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A0" w:rsidRPr="00C0617D" w:rsidRDefault="00AC0EA0" w:rsidP="00AC0EA0">
      <w:pPr>
        <w:pStyle w:val="Heading1"/>
        <w:spacing w:line="360" w:lineRule="auto"/>
        <w:ind w:right="-334"/>
        <w:jc w:val="center"/>
        <w:rPr>
          <w:i/>
          <w:i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37264FE" wp14:editId="06996C7F">
            <wp:simplePos x="0" y="0"/>
            <wp:positionH relativeFrom="column">
              <wp:posOffset>0</wp:posOffset>
            </wp:positionH>
            <wp:positionV relativeFrom="paragraph">
              <wp:posOffset>231140</wp:posOffset>
            </wp:positionV>
            <wp:extent cx="1285875" cy="1828800"/>
            <wp:effectExtent l="0" t="0" r="9525" b="0"/>
            <wp:wrapNone/>
            <wp:docPr id="1" name="Picture 1" descr="My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 p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0" t="5600" r="26160" b="19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17D">
        <w:rPr>
          <w:i/>
          <w:iCs/>
          <w:sz w:val="32"/>
          <w:szCs w:val="32"/>
        </w:rPr>
        <w:t>Curriculum Vita</w:t>
      </w:r>
    </w:p>
    <w:p w:rsidR="00AC0EA0" w:rsidRPr="00C0617D" w:rsidRDefault="00AC0EA0" w:rsidP="00AC0EA0">
      <w:pPr>
        <w:pStyle w:val="Heading1"/>
        <w:spacing w:line="360" w:lineRule="auto"/>
        <w:ind w:right="-334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 xml:space="preserve">                    </w:t>
      </w:r>
      <w:r w:rsidR="00281E65">
        <w:rPr>
          <w:rFonts w:ascii="Arial" w:hAnsi="Arial" w:cs="Arial"/>
          <w:b w:val="0"/>
          <w:sz w:val="24"/>
          <w:szCs w:val="24"/>
          <w:u w:val="none"/>
        </w:rPr>
        <w:t xml:space="preserve">                             </w:t>
      </w:r>
      <w:r w:rsidRPr="00C0617D">
        <w:rPr>
          <w:rFonts w:ascii="Arial" w:hAnsi="Arial" w:cs="Arial"/>
          <w:b w:val="0"/>
          <w:sz w:val="24"/>
          <w:szCs w:val="24"/>
          <w:u w:val="none"/>
        </w:rPr>
        <w:t xml:space="preserve">Shaker Ebrahim, Ph.D. </w:t>
      </w:r>
    </w:p>
    <w:p w:rsidR="00AC0EA0" w:rsidRPr="00C0617D" w:rsidRDefault="00AC0EA0" w:rsidP="00AC0E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C0617D">
        <w:rPr>
          <w:rFonts w:ascii="Arial" w:hAnsi="Arial" w:cs="Arial"/>
          <w:sz w:val="24"/>
          <w:szCs w:val="24"/>
        </w:rPr>
        <w:t>Professor</w:t>
      </w:r>
      <w:r>
        <w:rPr>
          <w:rFonts w:ascii="Arial" w:hAnsi="Arial" w:cs="Arial"/>
          <w:sz w:val="24"/>
          <w:szCs w:val="24"/>
        </w:rPr>
        <w:t xml:space="preserve"> of Materials Physics</w:t>
      </w:r>
    </w:p>
    <w:p w:rsidR="00AC0EA0" w:rsidRPr="00C0617D" w:rsidRDefault="00AC0EA0" w:rsidP="00C7669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C0617D">
        <w:rPr>
          <w:rFonts w:ascii="Arial" w:hAnsi="Arial" w:cs="Arial"/>
          <w:sz w:val="24"/>
          <w:szCs w:val="24"/>
        </w:rPr>
        <w:t>Department of Materials Science</w:t>
      </w:r>
    </w:p>
    <w:p w:rsidR="00AC0EA0" w:rsidRPr="00C0617D" w:rsidRDefault="00AC0EA0" w:rsidP="00AC0E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C4768B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C7669D">
        <w:rPr>
          <w:rFonts w:ascii="Arial" w:hAnsi="Arial" w:cs="Arial"/>
          <w:sz w:val="24"/>
          <w:szCs w:val="24"/>
        </w:rPr>
        <w:t xml:space="preserve"> </w:t>
      </w:r>
      <w:r w:rsidRPr="00C0617D">
        <w:rPr>
          <w:rFonts w:ascii="Arial" w:hAnsi="Arial" w:cs="Arial"/>
          <w:sz w:val="24"/>
          <w:szCs w:val="24"/>
        </w:rPr>
        <w:t>Institute of Graduate Studies and Research</w:t>
      </w:r>
    </w:p>
    <w:p w:rsidR="00AC0EA0" w:rsidRPr="00C0617D" w:rsidRDefault="00AC0EA0" w:rsidP="00C7669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C0617D">
        <w:rPr>
          <w:rFonts w:ascii="Arial" w:hAnsi="Arial" w:cs="Arial"/>
          <w:sz w:val="24"/>
          <w:szCs w:val="24"/>
        </w:rPr>
        <w:t>Alexandria University</w:t>
      </w:r>
    </w:p>
    <w:p w:rsidR="00AC0EA0" w:rsidRDefault="00AC0EA0" w:rsidP="00C7669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C0617D">
        <w:rPr>
          <w:rFonts w:ascii="Arial" w:hAnsi="Arial" w:cs="Arial"/>
          <w:sz w:val="24"/>
          <w:szCs w:val="24"/>
        </w:rPr>
        <w:t>Alexandria, Egypt</w:t>
      </w:r>
    </w:p>
    <w:p w:rsidR="00473B22" w:rsidRDefault="00473B22" w:rsidP="00AC0EA0">
      <w:pPr>
        <w:spacing w:line="360" w:lineRule="auto"/>
        <w:rPr>
          <w:rFonts w:ascii="Arial" w:hAnsi="Arial" w:cs="Arial"/>
          <w:sz w:val="24"/>
          <w:szCs w:val="24"/>
          <w:lang w:bidi="ar-EG"/>
        </w:rPr>
      </w:pPr>
    </w:p>
    <w:p w:rsidR="00AC0EA0" w:rsidRDefault="00AC0EA0" w:rsidP="00AC0E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22DE">
        <w:rPr>
          <w:rFonts w:ascii="Arial" w:hAnsi="Arial" w:cs="Arial"/>
          <w:sz w:val="24"/>
          <w:szCs w:val="24"/>
          <w:lang w:val="fr-FR"/>
        </w:rPr>
        <w:t xml:space="preserve">E-mail:      </w:t>
      </w:r>
      <w:hyperlink r:id="rId9" w:history="1">
        <w:r w:rsidRPr="009F22DE">
          <w:rPr>
            <w:rStyle w:val="Hyperlink"/>
            <w:rFonts w:ascii="Arial" w:hAnsi="Arial" w:cs="Arial"/>
            <w:sz w:val="24"/>
            <w:szCs w:val="24"/>
            <w:lang w:val="fr-FR"/>
          </w:rPr>
          <w:t>shakerma2006@yahoo.com</w:t>
        </w:r>
      </w:hyperlink>
    </w:p>
    <w:p w:rsidR="00AC0EA0" w:rsidRDefault="00AC0EA0" w:rsidP="00AC0EA0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9F22DE">
        <w:rPr>
          <w:rFonts w:ascii="Arial" w:hAnsi="Arial" w:cs="Arial"/>
          <w:sz w:val="24"/>
          <w:szCs w:val="24"/>
          <w:lang w:val="fr-FR"/>
        </w:rPr>
        <w:t xml:space="preserve">                  </w:t>
      </w:r>
      <w:hyperlink r:id="rId10" w:history="1">
        <w:r w:rsidR="00477B36" w:rsidRPr="001E1DD3">
          <w:rPr>
            <w:rStyle w:val="Hyperlink"/>
            <w:rFonts w:ascii="Arial" w:hAnsi="Arial" w:cs="Arial"/>
            <w:sz w:val="24"/>
            <w:szCs w:val="24"/>
            <w:lang w:val="sv-SE"/>
          </w:rPr>
          <w:t>shebrahim.ebrahim@alexu.edu.eg</w:t>
        </w:r>
      </w:hyperlink>
    </w:p>
    <w:p w:rsidR="00AC0EA0" w:rsidRPr="007B1F66" w:rsidRDefault="00AC0EA0" w:rsidP="0006197C">
      <w:pPr>
        <w:tabs>
          <w:tab w:val="left" w:pos="2880"/>
          <w:tab w:val="left" w:pos="2970"/>
          <w:tab w:val="left" w:pos="3420"/>
        </w:tabs>
        <w:spacing w:line="360" w:lineRule="auto"/>
        <w:rPr>
          <w:rFonts w:ascii="Arial" w:hAnsi="Arial" w:cs="Arial"/>
          <w:sz w:val="24"/>
          <w:szCs w:val="24"/>
          <w:lang w:val="sv-SE"/>
        </w:rPr>
      </w:pPr>
      <w:r w:rsidRPr="007B1F66">
        <w:rPr>
          <w:rFonts w:ascii="Arial" w:hAnsi="Arial" w:cs="Arial"/>
          <w:sz w:val="24"/>
          <w:szCs w:val="24"/>
          <w:lang w:val="sv-SE"/>
        </w:rPr>
        <w:t xml:space="preserve">Web site:   </w:t>
      </w:r>
      <w:hyperlink r:id="rId11" w:history="1">
        <w:r w:rsidR="002B793D" w:rsidRPr="00C9523A">
          <w:rPr>
            <w:rStyle w:val="Hyperlink"/>
            <w:rFonts w:ascii="Arial" w:hAnsi="Arial" w:cs="Arial"/>
            <w:sz w:val="24"/>
            <w:szCs w:val="24"/>
            <w:lang w:val="sv-SE"/>
          </w:rPr>
          <w:t>www.igsr.alexu.edu.eg</w:t>
        </w:r>
      </w:hyperlink>
    </w:p>
    <w:p w:rsidR="00AC0EA0" w:rsidRPr="00C0617D" w:rsidRDefault="00AC0EA0" w:rsidP="007B59F1">
      <w:pPr>
        <w:pStyle w:val="Heading1"/>
        <w:spacing w:line="360" w:lineRule="auto"/>
        <w:ind w:right="-334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C0617D">
        <w:rPr>
          <w:rFonts w:ascii="Arial" w:hAnsi="Arial" w:cs="Arial"/>
          <w:b w:val="0"/>
          <w:sz w:val="24"/>
          <w:szCs w:val="24"/>
          <w:u w:val="none"/>
        </w:rPr>
        <w:t>Name:</w:t>
      </w:r>
      <w:r w:rsidRPr="00C0617D">
        <w:rPr>
          <w:rFonts w:ascii="Arial" w:hAnsi="Arial" w:cs="Arial"/>
          <w:b w:val="0"/>
          <w:sz w:val="24"/>
          <w:szCs w:val="24"/>
          <w:u w:val="none"/>
        </w:rPr>
        <w:tab/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C0617D">
        <w:rPr>
          <w:rFonts w:ascii="Arial" w:hAnsi="Arial" w:cs="Arial"/>
          <w:b w:val="0"/>
          <w:sz w:val="24"/>
          <w:szCs w:val="24"/>
          <w:u w:val="none"/>
        </w:rPr>
        <w:t>Shaker Mabrouk Ebrahim, Ph.D.</w:t>
      </w:r>
    </w:p>
    <w:p w:rsidR="00AC0EA0" w:rsidRPr="00C0617D" w:rsidRDefault="00AC0EA0" w:rsidP="00C476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617D">
        <w:rPr>
          <w:rFonts w:ascii="Arial" w:hAnsi="Arial" w:cs="Arial"/>
          <w:sz w:val="24"/>
          <w:szCs w:val="24"/>
        </w:rPr>
        <w:t>Date and Place of Birth:     20 October 1973, Behera – EGYPT.</w:t>
      </w:r>
    </w:p>
    <w:p w:rsidR="00AC0EA0" w:rsidRPr="00C0617D" w:rsidRDefault="00AC0EA0" w:rsidP="00AC0E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617D">
        <w:rPr>
          <w:rFonts w:ascii="Arial" w:hAnsi="Arial" w:cs="Arial"/>
          <w:sz w:val="24"/>
          <w:szCs w:val="24"/>
        </w:rPr>
        <w:t xml:space="preserve">Nationality: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C0617D">
        <w:rPr>
          <w:rFonts w:ascii="Arial" w:hAnsi="Arial" w:cs="Arial"/>
          <w:sz w:val="24"/>
          <w:szCs w:val="24"/>
        </w:rPr>
        <w:t>Egyptian</w:t>
      </w:r>
    </w:p>
    <w:p w:rsidR="00AC0EA0" w:rsidRPr="00C0617D" w:rsidRDefault="00AC0EA0" w:rsidP="00AC0EA0">
      <w:pPr>
        <w:pStyle w:val="Heading1"/>
        <w:spacing w:line="360" w:lineRule="auto"/>
        <w:ind w:right="-334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C0617D">
        <w:rPr>
          <w:rFonts w:ascii="Arial" w:hAnsi="Arial" w:cs="Arial"/>
          <w:b w:val="0"/>
          <w:sz w:val="24"/>
          <w:szCs w:val="24"/>
          <w:u w:val="none"/>
        </w:rPr>
        <w:t>Current Academic Rank</w:t>
      </w:r>
      <w:r w:rsidRPr="009A700F">
        <w:rPr>
          <w:rFonts w:ascii="Arial" w:hAnsi="Arial" w:cs="Arial"/>
          <w:bCs/>
          <w:sz w:val="24"/>
          <w:szCs w:val="24"/>
          <w:u w:val="none"/>
        </w:rPr>
        <w:t xml:space="preserve">:    </w:t>
      </w:r>
      <w:r w:rsidRPr="00D02C7A">
        <w:rPr>
          <w:rFonts w:ascii="Arial" w:hAnsi="Arial" w:cs="Arial"/>
          <w:b w:val="0"/>
          <w:sz w:val="24"/>
          <w:szCs w:val="24"/>
          <w:u w:val="none"/>
        </w:rPr>
        <w:t>Associate Professor of Materials Physics</w:t>
      </w:r>
    </w:p>
    <w:p w:rsidR="00AC0EA0" w:rsidRPr="00C0617D" w:rsidRDefault="00AC0EA0" w:rsidP="00AC0E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617D">
        <w:rPr>
          <w:rFonts w:ascii="Arial" w:hAnsi="Arial" w:cs="Arial"/>
          <w:sz w:val="24"/>
          <w:szCs w:val="24"/>
        </w:rPr>
        <w:t>Academic Qualifications:    1- B.Sc. in Physics and chemistry, 1996.</w:t>
      </w:r>
    </w:p>
    <w:p w:rsidR="00AC0EA0" w:rsidRPr="00C0617D" w:rsidRDefault="00AC0EA0" w:rsidP="00AC0E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617D">
        <w:rPr>
          <w:rFonts w:ascii="Arial" w:hAnsi="Arial" w:cs="Arial"/>
          <w:sz w:val="24"/>
          <w:szCs w:val="24"/>
        </w:rPr>
        <w:tab/>
      </w:r>
      <w:r w:rsidRPr="00C0617D">
        <w:rPr>
          <w:rFonts w:ascii="Arial" w:hAnsi="Arial" w:cs="Arial"/>
          <w:sz w:val="24"/>
          <w:szCs w:val="24"/>
        </w:rPr>
        <w:tab/>
      </w:r>
      <w:r w:rsidRPr="00C0617D">
        <w:rPr>
          <w:rFonts w:ascii="Arial" w:hAnsi="Arial" w:cs="Arial"/>
          <w:sz w:val="24"/>
          <w:szCs w:val="24"/>
        </w:rPr>
        <w:tab/>
        <w:t xml:space="preserve">           2- M.Sc. in Materials Science, 2002.</w:t>
      </w:r>
    </w:p>
    <w:p w:rsidR="00AC0EA0" w:rsidRDefault="00AC0EA0" w:rsidP="00AC0E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617D">
        <w:rPr>
          <w:rFonts w:ascii="Arial" w:hAnsi="Arial" w:cs="Arial"/>
          <w:sz w:val="24"/>
          <w:szCs w:val="24"/>
        </w:rPr>
        <w:tab/>
      </w:r>
      <w:r w:rsidRPr="00C0617D">
        <w:rPr>
          <w:rFonts w:ascii="Arial" w:hAnsi="Arial" w:cs="Arial"/>
          <w:sz w:val="24"/>
          <w:szCs w:val="24"/>
        </w:rPr>
        <w:tab/>
      </w:r>
      <w:r w:rsidRPr="00C0617D">
        <w:rPr>
          <w:rFonts w:ascii="Arial" w:hAnsi="Arial" w:cs="Arial"/>
          <w:sz w:val="24"/>
          <w:szCs w:val="24"/>
        </w:rPr>
        <w:tab/>
        <w:t xml:space="preserve">           3- Ph.D. in Materials Science, 2006</w:t>
      </w:r>
      <w:r w:rsidR="0071766B">
        <w:rPr>
          <w:rFonts w:ascii="Arial" w:hAnsi="Arial" w:cs="Arial"/>
          <w:sz w:val="24"/>
          <w:szCs w:val="24"/>
        </w:rPr>
        <w:t>-2011</w:t>
      </w:r>
      <w:r w:rsidRPr="00C0617D">
        <w:rPr>
          <w:rFonts w:ascii="Arial" w:hAnsi="Arial" w:cs="Arial"/>
          <w:sz w:val="24"/>
          <w:szCs w:val="24"/>
        </w:rPr>
        <w:t>.</w:t>
      </w:r>
    </w:p>
    <w:p w:rsidR="0071766B" w:rsidRDefault="0071766B" w:rsidP="00AC0E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="00C7669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4. Associate professor of physics, 2011-2017.</w:t>
      </w:r>
    </w:p>
    <w:p w:rsidR="0071766B" w:rsidRPr="00C0617D" w:rsidRDefault="0071766B" w:rsidP="00AC0E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C7669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5. Professor or physics, 2017-</w:t>
      </w:r>
    </w:p>
    <w:p w:rsidR="00C4768B" w:rsidRDefault="00AC0EA0" w:rsidP="00C4768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0617D">
        <w:rPr>
          <w:rFonts w:ascii="Arial" w:hAnsi="Arial" w:cs="Arial"/>
          <w:sz w:val="24"/>
          <w:szCs w:val="24"/>
        </w:rPr>
        <w:t xml:space="preserve">Permanent Address: </w:t>
      </w:r>
      <w:r w:rsidRPr="00C0617D">
        <w:rPr>
          <w:rFonts w:ascii="Arial" w:hAnsi="Arial" w:cs="Arial"/>
          <w:b/>
          <w:sz w:val="24"/>
          <w:szCs w:val="24"/>
        </w:rPr>
        <w:t xml:space="preserve">163, Horrey Avenue, Shatby 21526, P.O. Box 832, </w:t>
      </w:r>
      <w:r w:rsidR="00C4768B">
        <w:rPr>
          <w:rFonts w:ascii="Arial" w:hAnsi="Arial" w:cs="Arial"/>
          <w:b/>
          <w:sz w:val="24"/>
          <w:szCs w:val="24"/>
        </w:rPr>
        <w:t xml:space="preserve"> </w:t>
      </w:r>
    </w:p>
    <w:p w:rsidR="00AC0EA0" w:rsidRPr="00C0617D" w:rsidRDefault="00C4768B" w:rsidP="00C4768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AC0EA0" w:rsidRPr="00C0617D">
        <w:rPr>
          <w:rFonts w:ascii="Arial" w:hAnsi="Arial" w:cs="Arial"/>
          <w:b/>
          <w:sz w:val="24"/>
          <w:szCs w:val="24"/>
        </w:rPr>
        <w:t xml:space="preserve">Alexandria, Egypt  </w:t>
      </w:r>
    </w:p>
    <w:p w:rsidR="00AC0EA0" w:rsidRPr="00C0617D" w:rsidRDefault="00AC0EA0" w:rsidP="00AC0EA0">
      <w:pPr>
        <w:spacing w:line="360" w:lineRule="auto"/>
        <w:ind w:right="-334"/>
        <w:jc w:val="both"/>
        <w:rPr>
          <w:rFonts w:ascii="Arial" w:hAnsi="Arial" w:cs="Arial"/>
          <w:sz w:val="24"/>
          <w:szCs w:val="24"/>
        </w:rPr>
      </w:pPr>
      <w:r w:rsidRPr="00C0617D">
        <w:rPr>
          <w:rFonts w:ascii="Arial" w:hAnsi="Arial" w:cs="Arial"/>
          <w:sz w:val="24"/>
          <w:szCs w:val="24"/>
        </w:rPr>
        <w:t xml:space="preserve">Telephone: </w:t>
      </w:r>
      <w:r w:rsidRPr="00C0617D">
        <w:rPr>
          <w:rFonts w:ascii="Arial" w:hAnsi="Arial" w:cs="Arial"/>
          <w:sz w:val="24"/>
          <w:szCs w:val="24"/>
        </w:rPr>
        <w:tab/>
      </w:r>
      <w:r w:rsidRPr="00C0617D">
        <w:rPr>
          <w:rFonts w:ascii="Arial" w:hAnsi="Arial" w:cs="Arial"/>
          <w:sz w:val="24"/>
          <w:szCs w:val="24"/>
        </w:rPr>
        <w:tab/>
      </w:r>
      <w:r w:rsidRPr="00C0617D">
        <w:rPr>
          <w:rFonts w:ascii="Arial" w:hAnsi="Arial" w:cs="Arial"/>
          <w:sz w:val="24"/>
          <w:szCs w:val="24"/>
        </w:rPr>
        <w:tab/>
        <w:t>+2012</w:t>
      </w:r>
      <w:r>
        <w:rPr>
          <w:rFonts w:ascii="Arial" w:hAnsi="Arial" w:cs="Arial"/>
          <w:sz w:val="24"/>
          <w:szCs w:val="24"/>
        </w:rPr>
        <w:t>2</w:t>
      </w:r>
      <w:r w:rsidRPr="00C0617D">
        <w:rPr>
          <w:rFonts w:ascii="Arial" w:hAnsi="Arial" w:cs="Arial"/>
          <w:sz w:val="24"/>
          <w:szCs w:val="24"/>
        </w:rPr>
        <w:t xml:space="preserve">4879137 </w:t>
      </w:r>
    </w:p>
    <w:p w:rsidR="00AC0EA0" w:rsidRPr="00C0617D" w:rsidRDefault="00AC0EA0" w:rsidP="00AC0EA0">
      <w:pPr>
        <w:spacing w:line="360" w:lineRule="auto"/>
        <w:ind w:right="-334"/>
        <w:jc w:val="both"/>
        <w:rPr>
          <w:rFonts w:ascii="Arial" w:hAnsi="Arial" w:cs="Arial"/>
          <w:sz w:val="24"/>
          <w:szCs w:val="24"/>
        </w:rPr>
      </w:pPr>
      <w:r w:rsidRPr="00C0617D">
        <w:rPr>
          <w:rFonts w:ascii="Arial" w:hAnsi="Arial" w:cs="Arial"/>
          <w:sz w:val="24"/>
          <w:szCs w:val="24"/>
        </w:rPr>
        <w:t>Fax:</w:t>
      </w:r>
      <w:r w:rsidRPr="00C0617D">
        <w:rPr>
          <w:rFonts w:ascii="Arial" w:hAnsi="Arial" w:cs="Arial"/>
          <w:sz w:val="24"/>
          <w:szCs w:val="24"/>
        </w:rPr>
        <w:tab/>
      </w:r>
      <w:r w:rsidRPr="00C0617D">
        <w:rPr>
          <w:rFonts w:ascii="Arial" w:hAnsi="Arial" w:cs="Arial"/>
          <w:sz w:val="24"/>
          <w:szCs w:val="24"/>
        </w:rPr>
        <w:tab/>
      </w:r>
      <w:r w:rsidRPr="00C0617D">
        <w:rPr>
          <w:rFonts w:ascii="Arial" w:hAnsi="Arial" w:cs="Arial"/>
          <w:sz w:val="24"/>
          <w:szCs w:val="24"/>
        </w:rPr>
        <w:tab/>
      </w:r>
      <w:r w:rsidRPr="00C0617D">
        <w:rPr>
          <w:rFonts w:ascii="Arial" w:hAnsi="Arial" w:cs="Arial"/>
          <w:sz w:val="24"/>
          <w:szCs w:val="24"/>
        </w:rPr>
        <w:tab/>
        <w:t xml:space="preserve">+2034285792                </w:t>
      </w:r>
    </w:p>
    <w:p w:rsidR="00AC0EA0" w:rsidRPr="005D70FE" w:rsidRDefault="00AC0EA0" w:rsidP="00AC0EA0">
      <w:pPr>
        <w:pStyle w:val="BodyText"/>
        <w:tabs>
          <w:tab w:val="left" w:pos="3510"/>
        </w:tabs>
        <w:rPr>
          <w:b/>
          <w:i/>
          <w:iCs/>
          <w:color w:val="0000FF"/>
          <w:szCs w:val="32"/>
        </w:rPr>
      </w:pPr>
      <w:r w:rsidRPr="005D70FE">
        <w:rPr>
          <w:b/>
          <w:i/>
          <w:iCs/>
          <w:color w:val="0000FF"/>
          <w:szCs w:val="32"/>
        </w:rPr>
        <w:t xml:space="preserve"> Education</w:t>
      </w:r>
    </w:p>
    <w:p w:rsidR="00AC0EA0" w:rsidRPr="007B1F66" w:rsidRDefault="00AC0EA0" w:rsidP="00AC0EA0">
      <w:pPr>
        <w:pStyle w:val="Heading4"/>
        <w:rPr>
          <w:sz w:val="24"/>
          <w:szCs w:val="24"/>
        </w:rPr>
      </w:pPr>
      <w:r w:rsidRPr="007B1F66">
        <w:rPr>
          <w:sz w:val="24"/>
          <w:szCs w:val="24"/>
        </w:rPr>
        <w:t>Alexandria University                    Duration                   Degree</w:t>
      </w:r>
    </w:p>
    <w:p w:rsidR="00AC0EA0" w:rsidRPr="007B1F66" w:rsidRDefault="00AC0EA0" w:rsidP="00AC0EA0">
      <w:pPr>
        <w:pStyle w:val="BodyText"/>
        <w:tabs>
          <w:tab w:val="left" w:pos="3510"/>
        </w:tabs>
        <w:rPr>
          <w:sz w:val="24"/>
          <w:szCs w:val="24"/>
        </w:rPr>
      </w:pPr>
      <w:r w:rsidRPr="007B1F66">
        <w:rPr>
          <w:sz w:val="24"/>
          <w:szCs w:val="24"/>
        </w:rPr>
        <w:t>------------------------------------------------------------------------------------------</w:t>
      </w:r>
    </w:p>
    <w:p w:rsidR="00AC0EA0" w:rsidRPr="007B1F66" w:rsidRDefault="00AC0EA0" w:rsidP="00AC0EA0">
      <w:pPr>
        <w:rPr>
          <w:sz w:val="24"/>
          <w:szCs w:val="24"/>
        </w:rPr>
      </w:pPr>
      <w:r w:rsidRPr="007B1F66">
        <w:rPr>
          <w:sz w:val="24"/>
          <w:szCs w:val="24"/>
        </w:rPr>
        <w:t>1. Physics and chemistry Dept.       1992-1996                  B.Sc. (very good)</w:t>
      </w:r>
    </w:p>
    <w:p w:rsidR="00AC0EA0" w:rsidRPr="007B1F66" w:rsidRDefault="00AC0EA0" w:rsidP="00AC0EA0">
      <w:pPr>
        <w:tabs>
          <w:tab w:val="left" w:pos="3340"/>
        </w:tabs>
        <w:ind w:left="360"/>
        <w:rPr>
          <w:sz w:val="24"/>
          <w:szCs w:val="24"/>
        </w:rPr>
      </w:pPr>
      <w:r w:rsidRPr="007B1F66">
        <w:rPr>
          <w:sz w:val="24"/>
          <w:szCs w:val="24"/>
        </w:rPr>
        <w:t>Faculty of Science</w:t>
      </w:r>
      <w:r w:rsidRPr="007B1F66">
        <w:rPr>
          <w:sz w:val="24"/>
          <w:szCs w:val="24"/>
        </w:rPr>
        <w:tab/>
      </w:r>
    </w:p>
    <w:p w:rsidR="00AC0EA0" w:rsidRDefault="00AC0EA0" w:rsidP="00AC0EA0">
      <w:pPr>
        <w:rPr>
          <w:sz w:val="24"/>
          <w:szCs w:val="24"/>
        </w:rPr>
      </w:pPr>
    </w:p>
    <w:p w:rsidR="00AC0EA0" w:rsidRPr="007B1F66" w:rsidRDefault="00AC0EA0" w:rsidP="00AC0EA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B1F66">
        <w:rPr>
          <w:sz w:val="24"/>
          <w:szCs w:val="24"/>
        </w:rPr>
        <w:t>Diploma in Materials Science          1999                            Diploma, very good</w:t>
      </w:r>
    </w:p>
    <w:p w:rsidR="00AC0EA0" w:rsidRPr="007B1F66" w:rsidRDefault="00AC0EA0" w:rsidP="00AC0EA0">
      <w:pPr>
        <w:rPr>
          <w:sz w:val="24"/>
          <w:szCs w:val="24"/>
        </w:rPr>
      </w:pPr>
      <w:r w:rsidRPr="007B1F66">
        <w:rPr>
          <w:sz w:val="24"/>
          <w:szCs w:val="24"/>
        </w:rPr>
        <w:t xml:space="preserve">     Institute of Graduate Studies                                                    plus project</w:t>
      </w:r>
    </w:p>
    <w:p w:rsidR="00AC0EA0" w:rsidRPr="007B1F66" w:rsidRDefault="00AC0EA0" w:rsidP="00AC0EA0">
      <w:pPr>
        <w:rPr>
          <w:sz w:val="24"/>
          <w:szCs w:val="24"/>
        </w:rPr>
      </w:pPr>
      <w:r w:rsidRPr="007B1F66">
        <w:rPr>
          <w:sz w:val="24"/>
          <w:szCs w:val="24"/>
        </w:rPr>
        <w:lastRenderedPageBreak/>
        <w:t xml:space="preserve">     &amp; Research                      </w:t>
      </w:r>
    </w:p>
    <w:p w:rsidR="00AC0EA0" w:rsidRPr="007B1F66" w:rsidRDefault="00AC0EA0" w:rsidP="00AC0EA0">
      <w:pPr>
        <w:rPr>
          <w:i/>
          <w:sz w:val="24"/>
          <w:szCs w:val="24"/>
          <w:u w:val="single"/>
        </w:rPr>
      </w:pPr>
      <w:r w:rsidRPr="007B1F66">
        <w:rPr>
          <w:sz w:val="24"/>
          <w:szCs w:val="24"/>
        </w:rPr>
        <w:t xml:space="preserve">     </w:t>
      </w:r>
      <w:r w:rsidRPr="007B1F66">
        <w:rPr>
          <w:i/>
          <w:sz w:val="24"/>
          <w:szCs w:val="24"/>
          <w:u w:val="single"/>
        </w:rPr>
        <w:t>Project Title:</w:t>
      </w:r>
    </w:p>
    <w:p w:rsidR="00AC0EA0" w:rsidRPr="007B1F66" w:rsidRDefault="00AC0EA0" w:rsidP="00AC0EA0">
      <w:pPr>
        <w:jc w:val="center"/>
        <w:rPr>
          <w:sz w:val="24"/>
          <w:szCs w:val="24"/>
        </w:rPr>
      </w:pPr>
      <w:r w:rsidRPr="007B1F66">
        <w:rPr>
          <w:sz w:val="24"/>
          <w:szCs w:val="24"/>
        </w:rPr>
        <w:t>“Electrical properties of composite materials”</w:t>
      </w:r>
    </w:p>
    <w:p w:rsidR="00AC0EA0" w:rsidRPr="007B1F66" w:rsidRDefault="00AC0EA0" w:rsidP="00AC0EA0">
      <w:pPr>
        <w:rPr>
          <w:sz w:val="24"/>
          <w:szCs w:val="24"/>
        </w:rPr>
      </w:pPr>
    </w:p>
    <w:p w:rsidR="00AC0EA0" w:rsidRPr="007B1F66" w:rsidRDefault="00AC0EA0" w:rsidP="00AC0EA0">
      <w:pPr>
        <w:rPr>
          <w:sz w:val="24"/>
          <w:szCs w:val="24"/>
        </w:rPr>
      </w:pPr>
      <w:r w:rsidRPr="007B1F66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7B1F66">
        <w:rPr>
          <w:sz w:val="24"/>
          <w:szCs w:val="24"/>
        </w:rPr>
        <w:t xml:space="preserve"> Materials Science Dept.              1999-2002                   M.Sc. post graduate                 </w:t>
      </w:r>
    </w:p>
    <w:p w:rsidR="00AC0EA0" w:rsidRPr="007B1F66" w:rsidRDefault="00AC0EA0" w:rsidP="00AC0EA0">
      <w:pPr>
        <w:rPr>
          <w:sz w:val="24"/>
          <w:szCs w:val="24"/>
        </w:rPr>
      </w:pPr>
      <w:r w:rsidRPr="007B1F66">
        <w:rPr>
          <w:sz w:val="24"/>
          <w:szCs w:val="24"/>
        </w:rPr>
        <w:t xml:space="preserve">     Institute of Graduate Studies                                           plus thesis </w:t>
      </w:r>
    </w:p>
    <w:p w:rsidR="00AC0EA0" w:rsidRPr="007B1F66" w:rsidRDefault="00AC0EA0" w:rsidP="00AC0EA0">
      <w:pPr>
        <w:rPr>
          <w:sz w:val="24"/>
          <w:szCs w:val="24"/>
        </w:rPr>
      </w:pPr>
      <w:r w:rsidRPr="007B1F66">
        <w:rPr>
          <w:sz w:val="24"/>
          <w:szCs w:val="24"/>
        </w:rPr>
        <w:t xml:space="preserve">      &amp; Research                    </w:t>
      </w:r>
    </w:p>
    <w:p w:rsidR="00AC0EA0" w:rsidRPr="007B1F66" w:rsidRDefault="00AC0EA0" w:rsidP="00AC0EA0">
      <w:pPr>
        <w:pStyle w:val="BodyText"/>
        <w:tabs>
          <w:tab w:val="left" w:pos="3510"/>
        </w:tabs>
        <w:spacing w:line="240" w:lineRule="auto"/>
        <w:rPr>
          <w:i/>
          <w:sz w:val="24"/>
          <w:szCs w:val="24"/>
          <w:u w:val="single"/>
        </w:rPr>
      </w:pPr>
      <w:r w:rsidRPr="007B1F66">
        <w:rPr>
          <w:i/>
          <w:sz w:val="24"/>
          <w:szCs w:val="24"/>
          <w:u w:val="single"/>
        </w:rPr>
        <w:t xml:space="preserve"> Thesis Title:</w:t>
      </w:r>
    </w:p>
    <w:p w:rsidR="00AC0EA0" w:rsidRPr="007B1F66" w:rsidRDefault="00AC0EA0" w:rsidP="00AC0EA0">
      <w:pPr>
        <w:pStyle w:val="BodyText"/>
        <w:spacing w:line="240" w:lineRule="auto"/>
        <w:jc w:val="center"/>
        <w:rPr>
          <w:sz w:val="24"/>
          <w:szCs w:val="24"/>
        </w:rPr>
      </w:pPr>
      <w:r w:rsidRPr="007B1F66">
        <w:rPr>
          <w:sz w:val="24"/>
          <w:szCs w:val="24"/>
        </w:rPr>
        <w:t>“Preparation and characterization of certain conductive</w:t>
      </w:r>
    </w:p>
    <w:p w:rsidR="00AC0EA0" w:rsidRPr="007B1F66" w:rsidRDefault="00AC0EA0" w:rsidP="00AC0EA0">
      <w:pPr>
        <w:pStyle w:val="BodyText"/>
        <w:spacing w:line="240" w:lineRule="auto"/>
        <w:jc w:val="center"/>
        <w:rPr>
          <w:sz w:val="24"/>
          <w:szCs w:val="24"/>
        </w:rPr>
      </w:pPr>
      <w:r w:rsidRPr="007B1F66">
        <w:rPr>
          <w:sz w:val="24"/>
          <w:szCs w:val="24"/>
        </w:rPr>
        <w:t>polymers”</w:t>
      </w:r>
    </w:p>
    <w:p w:rsidR="00AC0EA0" w:rsidRDefault="00AC0EA0" w:rsidP="00AC0EA0">
      <w:pPr>
        <w:rPr>
          <w:sz w:val="24"/>
          <w:szCs w:val="24"/>
        </w:rPr>
      </w:pPr>
    </w:p>
    <w:p w:rsidR="00AC0EA0" w:rsidRPr="007B1F66" w:rsidRDefault="00AC0EA0" w:rsidP="00AC0EA0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7B1F66">
        <w:rPr>
          <w:sz w:val="24"/>
          <w:szCs w:val="24"/>
        </w:rPr>
        <w:t xml:space="preserve"> Materials Science Dept.              2003-2006                   PhD post graduate                 </w:t>
      </w:r>
    </w:p>
    <w:p w:rsidR="00AC0EA0" w:rsidRPr="007B1F66" w:rsidRDefault="00AC0EA0" w:rsidP="00AC0EA0">
      <w:pPr>
        <w:rPr>
          <w:sz w:val="24"/>
          <w:szCs w:val="24"/>
        </w:rPr>
      </w:pPr>
      <w:r w:rsidRPr="007B1F66">
        <w:rPr>
          <w:sz w:val="24"/>
          <w:szCs w:val="24"/>
        </w:rPr>
        <w:t xml:space="preserve">     Institute of Graduate Studies                                           plus thesis </w:t>
      </w:r>
    </w:p>
    <w:p w:rsidR="00AC0EA0" w:rsidRPr="007B1F66" w:rsidRDefault="00AC0EA0" w:rsidP="00AC0EA0">
      <w:pPr>
        <w:rPr>
          <w:sz w:val="24"/>
          <w:szCs w:val="24"/>
        </w:rPr>
      </w:pPr>
      <w:r w:rsidRPr="007B1F66">
        <w:rPr>
          <w:sz w:val="24"/>
          <w:szCs w:val="24"/>
        </w:rPr>
        <w:t xml:space="preserve">      &amp; Research                    </w:t>
      </w:r>
    </w:p>
    <w:p w:rsidR="00AC0EA0" w:rsidRPr="007B1F66" w:rsidRDefault="00AC0EA0" w:rsidP="00AC0EA0">
      <w:pPr>
        <w:pStyle w:val="BodyText"/>
        <w:tabs>
          <w:tab w:val="left" w:pos="3510"/>
        </w:tabs>
        <w:spacing w:line="240" w:lineRule="auto"/>
        <w:rPr>
          <w:i/>
          <w:sz w:val="24"/>
          <w:szCs w:val="24"/>
          <w:u w:val="single"/>
        </w:rPr>
      </w:pPr>
      <w:r w:rsidRPr="007B1F66">
        <w:rPr>
          <w:i/>
          <w:sz w:val="24"/>
          <w:szCs w:val="24"/>
          <w:u w:val="single"/>
        </w:rPr>
        <w:t xml:space="preserve"> Thesis Title:</w:t>
      </w:r>
    </w:p>
    <w:p w:rsidR="00AC0EA0" w:rsidRPr="007B1F66" w:rsidRDefault="00AC0EA0" w:rsidP="00AC0EA0">
      <w:pPr>
        <w:pStyle w:val="BodyText"/>
        <w:spacing w:line="240" w:lineRule="auto"/>
        <w:jc w:val="center"/>
        <w:rPr>
          <w:sz w:val="24"/>
          <w:szCs w:val="24"/>
        </w:rPr>
      </w:pPr>
      <w:r w:rsidRPr="007B1F66">
        <w:rPr>
          <w:sz w:val="24"/>
          <w:szCs w:val="24"/>
        </w:rPr>
        <w:t>“Preparation and characterization of conducting polymer films for certain electronic devices”</w:t>
      </w:r>
    </w:p>
    <w:p w:rsidR="00AC0EA0" w:rsidRPr="00EE18B7" w:rsidRDefault="00AC0EA0" w:rsidP="00AC0EA0">
      <w:pPr>
        <w:pStyle w:val="BodyText"/>
        <w:spacing w:line="240" w:lineRule="auto"/>
        <w:rPr>
          <w:color w:val="000000"/>
        </w:rPr>
      </w:pPr>
      <w:r w:rsidRPr="00EE18B7">
        <w:rPr>
          <w:color w:val="000000"/>
        </w:rPr>
        <w:t xml:space="preserve">       </w:t>
      </w:r>
    </w:p>
    <w:p w:rsidR="00AC0EA0" w:rsidRPr="005D70FE" w:rsidRDefault="00AC0EA0" w:rsidP="00AC0EA0">
      <w:pPr>
        <w:rPr>
          <w:b/>
          <w:i/>
          <w:color w:val="0000FF"/>
          <w:sz w:val="32"/>
          <w:szCs w:val="32"/>
        </w:rPr>
      </w:pPr>
      <w:r>
        <w:rPr>
          <w:b/>
          <w:i/>
          <w:color w:val="000000"/>
          <w:sz w:val="28"/>
          <w:szCs w:val="28"/>
        </w:rPr>
        <w:t xml:space="preserve"> </w:t>
      </w:r>
      <w:r w:rsidRPr="005D70FE">
        <w:rPr>
          <w:b/>
          <w:i/>
          <w:color w:val="0000FF"/>
          <w:sz w:val="32"/>
          <w:szCs w:val="32"/>
        </w:rPr>
        <w:t>Membership</w:t>
      </w:r>
    </w:p>
    <w:p w:rsidR="00AC0EA0" w:rsidRPr="007B1F66" w:rsidRDefault="00AC0EA0" w:rsidP="00AC0EA0">
      <w:pPr>
        <w:numPr>
          <w:ilvl w:val="0"/>
          <w:numId w:val="8"/>
        </w:numPr>
        <w:rPr>
          <w:sz w:val="24"/>
          <w:szCs w:val="24"/>
        </w:rPr>
      </w:pPr>
      <w:r w:rsidRPr="007B1F66">
        <w:rPr>
          <w:sz w:val="24"/>
          <w:szCs w:val="24"/>
        </w:rPr>
        <w:t xml:space="preserve">Member of the Arab Society of Materials Science,           </w:t>
      </w:r>
    </w:p>
    <w:p w:rsidR="00AC0EA0" w:rsidRPr="007B1F66" w:rsidRDefault="00AC0EA0" w:rsidP="00AC0EA0">
      <w:pPr>
        <w:rPr>
          <w:sz w:val="24"/>
          <w:szCs w:val="24"/>
        </w:rPr>
      </w:pPr>
      <w:r w:rsidRPr="007B1F66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</w:t>
      </w:r>
      <w:r w:rsidRPr="007B1F66">
        <w:rPr>
          <w:sz w:val="24"/>
          <w:szCs w:val="24"/>
        </w:rPr>
        <w:t>Alexandria, Egypt</w:t>
      </w:r>
      <w:r>
        <w:rPr>
          <w:sz w:val="24"/>
          <w:szCs w:val="24"/>
        </w:rPr>
        <w:t xml:space="preserve"> (</w:t>
      </w:r>
      <w:r w:rsidRPr="007B1F66">
        <w:rPr>
          <w:sz w:val="24"/>
          <w:szCs w:val="24"/>
        </w:rPr>
        <w:t>1998</w:t>
      </w:r>
      <w:r>
        <w:rPr>
          <w:sz w:val="24"/>
          <w:szCs w:val="24"/>
        </w:rPr>
        <w:t>-now)</w:t>
      </w:r>
      <w:r w:rsidRPr="007B1F66">
        <w:rPr>
          <w:sz w:val="24"/>
          <w:szCs w:val="24"/>
        </w:rPr>
        <w:t>.</w:t>
      </w:r>
    </w:p>
    <w:p w:rsidR="00AC0EA0" w:rsidRDefault="00AC0EA0" w:rsidP="00AC0EA0">
      <w:pPr>
        <w:numPr>
          <w:ilvl w:val="0"/>
          <w:numId w:val="8"/>
        </w:numPr>
        <w:rPr>
          <w:sz w:val="24"/>
          <w:szCs w:val="24"/>
        </w:rPr>
      </w:pPr>
      <w:r w:rsidRPr="007B1F66">
        <w:rPr>
          <w:sz w:val="24"/>
          <w:szCs w:val="24"/>
        </w:rPr>
        <w:t>Egyptian Syndicate for Scientific Professions in Egypt</w:t>
      </w:r>
      <w:r>
        <w:rPr>
          <w:sz w:val="24"/>
          <w:szCs w:val="24"/>
        </w:rPr>
        <w:t xml:space="preserve"> (1996-now</w:t>
      </w:r>
      <w:r w:rsidRPr="007B1F66">
        <w:rPr>
          <w:sz w:val="24"/>
          <w:szCs w:val="24"/>
        </w:rPr>
        <w:t>).</w:t>
      </w:r>
    </w:p>
    <w:p w:rsidR="00530A81" w:rsidRPr="007B1F66" w:rsidRDefault="00530A81" w:rsidP="00AC0EA0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American Nano Society, 2012-till now.</w:t>
      </w:r>
    </w:p>
    <w:p w:rsidR="00AC0EA0" w:rsidRDefault="00AC0EA0" w:rsidP="00AC0EA0">
      <w:pPr>
        <w:rPr>
          <w:b/>
          <w:i/>
          <w:iCs/>
          <w:color w:val="FF0000"/>
          <w:sz w:val="28"/>
          <w:szCs w:val="28"/>
        </w:rPr>
      </w:pPr>
      <w:r w:rsidRPr="00262F32">
        <w:rPr>
          <w:b/>
          <w:i/>
          <w:iCs/>
          <w:color w:val="FF0000"/>
          <w:sz w:val="28"/>
          <w:szCs w:val="28"/>
        </w:rPr>
        <w:t xml:space="preserve"> </w:t>
      </w:r>
    </w:p>
    <w:p w:rsidR="00AC0EA0" w:rsidRDefault="00AC0EA0" w:rsidP="00AC0EA0">
      <w:pPr>
        <w:rPr>
          <w:b/>
          <w:i/>
          <w:iCs/>
          <w:color w:val="FF0000"/>
          <w:sz w:val="28"/>
          <w:szCs w:val="28"/>
        </w:rPr>
      </w:pPr>
      <w:r>
        <w:rPr>
          <w:b/>
          <w:i/>
          <w:iCs/>
          <w:color w:val="FF0000"/>
          <w:sz w:val="28"/>
          <w:szCs w:val="28"/>
        </w:rPr>
        <w:t xml:space="preserve">Training </w:t>
      </w:r>
    </w:p>
    <w:p w:rsidR="00AC0EA0" w:rsidRPr="008F13DF" w:rsidRDefault="00AC0EA0" w:rsidP="00AC0EA0">
      <w:pPr>
        <w:numPr>
          <w:ilvl w:val="0"/>
          <w:numId w:val="3"/>
        </w:numPr>
        <w:rPr>
          <w:color w:val="000000"/>
        </w:rPr>
      </w:pPr>
      <w:r w:rsidRPr="008F13DF">
        <w:rPr>
          <w:color w:val="000000"/>
        </w:rPr>
        <w:t>Nanoparticles and Nanomaterilas Workshop, Moubark City, Egypt, 2005.</w:t>
      </w:r>
    </w:p>
    <w:p w:rsidR="00AC0EA0" w:rsidRPr="008F13DF" w:rsidRDefault="00AC0EA0" w:rsidP="00AC0EA0">
      <w:pPr>
        <w:numPr>
          <w:ilvl w:val="0"/>
          <w:numId w:val="3"/>
        </w:numPr>
        <w:rPr>
          <w:color w:val="000000"/>
        </w:rPr>
      </w:pPr>
      <w:r w:rsidRPr="008F13DF">
        <w:rPr>
          <w:color w:val="000000"/>
        </w:rPr>
        <w:t xml:space="preserve">Micro &amp; Nanofabrication Workshop ( Chemistry Bond: Cornell University), Alexandria , Egypt, March 18-25, 2007. </w:t>
      </w:r>
    </w:p>
    <w:p w:rsidR="00AC0EA0" w:rsidRDefault="00AC0EA0" w:rsidP="00AC0EA0">
      <w:pPr>
        <w:numPr>
          <w:ilvl w:val="0"/>
          <w:numId w:val="3"/>
        </w:numPr>
        <w:rPr>
          <w:color w:val="000000"/>
        </w:rPr>
      </w:pPr>
      <w:r w:rsidRPr="008F13DF">
        <w:rPr>
          <w:color w:val="000000"/>
        </w:rPr>
        <w:t xml:space="preserve">Nanotechnology Workshop, </w:t>
      </w:r>
      <w:r w:rsidRPr="008F13DF">
        <w:rPr>
          <w:rFonts w:eastAsia="SimSun"/>
          <w:color w:val="000000"/>
          <w:lang w:eastAsia="zh-CN"/>
        </w:rPr>
        <w:t>Bibliotheca Alexandrina,</w:t>
      </w:r>
      <w:r w:rsidRPr="008F13DF">
        <w:rPr>
          <w:color w:val="000000"/>
        </w:rPr>
        <w:t xml:space="preserve"> </w:t>
      </w:r>
      <w:r w:rsidRPr="008F13DF">
        <w:rPr>
          <w:rFonts w:eastAsia="SimSun"/>
          <w:color w:val="000000"/>
          <w:lang w:eastAsia="zh-CN"/>
        </w:rPr>
        <w:t>Center for Special Studies and Programs, 2-3/9/2007.</w:t>
      </w:r>
    </w:p>
    <w:p w:rsidR="00AC0EA0" w:rsidRDefault="00AC0EA0" w:rsidP="00AC0EA0">
      <w:pPr>
        <w:numPr>
          <w:ilvl w:val="0"/>
          <w:numId w:val="3"/>
        </w:numPr>
        <w:rPr>
          <w:color w:val="000000"/>
        </w:rPr>
      </w:pPr>
      <w:r w:rsidRPr="00AE279C">
        <w:rPr>
          <w:color w:val="000000"/>
        </w:rPr>
        <w:t xml:space="preserve">Training of Trainers Program, </w:t>
      </w:r>
      <w:r>
        <w:t xml:space="preserve">Alexandria University (FLDC), </w:t>
      </w:r>
      <w:r w:rsidRPr="00AE279C">
        <w:rPr>
          <w:color w:val="000000"/>
        </w:rPr>
        <w:t>Mar</w:t>
      </w:r>
      <w:r>
        <w:rPr>
          <w:color w:val="000000"/>
        </w:rPr>
        <w:t>ch 31</w:t>
      </w:r>
      <w:r w:rsidRPr="00AE279C"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  <w:r w:rsidRPr="00AE279C">
        <w:rPr>
          <w:color w:val="000000"/>
        </w:rPr>
        <w:t>to April 4</w:t>
      </w:r>
      <w:r w:rsidRPr="00AE279C"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  <w:r w:rsidRPr="00AE279C">
        <w:rPr>
          <w:color w:val="000000"/>
        </w:rPr>
        <w:t>, 201</w:t>
      </w:r>
      <w:r>
        <w:rPr>
          <w:color w:val="000000"/>
        </w:rPr>
        <w:t>1.</w:t>
      </w:r>
      <w:r w:rsidRPr="00AE279C">
        <w:rPr>
          <w:color w:val="000000"/>
        </w:rPr>
        <w:t xml:space="preserve"> </w:t>
      </w:r>
    </w:p>
    <w:p w:rsidR="00A31D1C" w:rsidRDefault="00A31D1C" w:rsidP="00AC0EA0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Product and Development course, Clathstal University, Germany 2013, </w:t>
      </w:r>
    </w:p>
    <w:p w:rsidR="008960FF" w:rsidRDefault="008960FF" w:rsidP="008960FF">
      <w:pPr>
        <w:ind w:left="360"/>
        <w:jc w:val="both"/>
        <w:rPr>
          <w:color w:val="000000"/>
        </w:rPr>
      </w:pPr>
    </w:p>
    <w:p w:rsidR="008960FF" w:rsidRPr="008960FF" w:rsidRDefault="008960FF" w:rsidP="008960FF">
      <w:pPr>
        <w:jc w:val="both"/>
        <w:rPr>
          <w:b/>
          <w:i/>
          <w:color w:val="0000FF"/>
          <w:sz w:val="32"/>
          <w:szCs w:val="32"/>
        </w:rPr>
      </w:pPr>
      <w:r w:rsidRPr="008960FF">
        <w:rPr>
          <w:b/>
          <w:i/>
          <w:color w:val="0000FF"/>
          <w:sz w:val="32"/>
          <w:szCs w:val="32"/>
        </w:rPr>
        <w:t>Teaching course</w:t>
      </w:r>
    </w:p>
    <w:p w:rsidR="008960FF" w:rsidRPr="00235C01" w:rsidRDefault="008960FF" w:rsidP="008960FF">
      <w:pPr>
        <w:ind w:left="360"/>
        <w:jc w:val="both"/>
        <w:rPr>
          <w:color w:val="000000"/>
          <w:sz w:val="24"/>
          <w:szCs w:val="24"/>
        </w:rPr>
      </w:pPr>
      <w:r w:rsidRPr="00235C01">
        <w:rPr>
          <w:color w:val="000000"/>
          <w:sz w:val="24"/>
          <w:szCs w:val="24"/>
        </w:rPr>
        <w:t>Postgraduate</w:t>
      </w:r>
    </w:p>
    <w:p w:rsidR="008960FF" w:rsidRPr="00235C01" w:rsidRDefault="008960FF" w:rsidP="008960FF">
      <w:pPr>
        <w:pStyle w:val="ListParagraph"/>
        <w:numPr>
          <w:ilvl w:val="0"/>
          <w:numId w:val="30"/>
        </w:numPr>
        <w:jc w:val="both"/>
        <w:rPr>
          <w:color w:val="000000"/>
          <w:sz w:val="24"/>
          <w:szCs w:val="24"/>
        </w:rPr>
      </w:pPr>
      <w:r w:rsidRPr="00235C01">
        <w:rPr>
          <w:color w:val="000000"/>
          <w:sz w:val="24"/>
          <w:szCs w:val="24"/>
        </w:rPr>
        <w:t>Materials for renewable energy (Master)</w:t>
      </w:r>
    </w:p>
    <w:p w:rsidR="008960FF" w:rsidRPr="00235C01" w:rsidRDefault="008960FF" w:rsidP="008960FF">
      <w:pPr>
        <w:pStyle w:val="ListParagraph"/>
        <w:numPr>
          <w:ilvl w:val="0"/>
          <w:numId w:val="30"/>
        </w:numPr>
        <w:jc w:val="both"/>
        <w:rPr>
          <w:color w:val="000000"/>
          <w:sz w:val="24"/>
          <w:szCs w:val="24"/>
        </w:rPr>
      </w:pPr>
      <w:r w:rsidRPr="00235C01">
        <w:rPr>
          <w:color w:val="000000"/>
          <w:sz w:val="24"/>
          <w:szCs w:val="24"/>
        </w:rPr>
        <w:t>Nanoscience   (Master)</w:t>
      </w:r>
    </w:p>
    <w:p w:rsidR="008960FF" w:rsidRPr="00235C01" w:rsidRDefault="008960FF" w:rsidP="008960FF">
      <w:pPr>
        <w:pStyle w:val="ListParagraph"/>
        <w:numPr>
          <w:ilvl w:val="0"/>
          <w:numId w:val="30"/>
        </w:numPr>
        <w:jc w:val="both"/>
        <w:rPr>
          <w:color w:val="000000"/>
          <w:sz w:val="24"/>
          <w:szCs w:val="24"/>
        </w:rPr>
      </w:pPr>
      <w:r w:rsidRPr="00235C01">
        <w:rPr>
          <w:color w:val="000000"/>
          <w:sz w:val="24"/>
          <w:szCs w:val="24"/>
        </w:rPr>
        <w:t>Physics of Semiconductors (Master)</w:t>
      </w:r>
    </w:p>
    <w:p w:rsidR="008960FF" w:rsidRPr="00235C01" w:rsidRDefault="008960FF" w:rsidP="008960FF">
      <w:pPr>
        <w:pStyle w:val="ListParagraph"/>
        <w:numPr>
          <w:ilvl w:val="0"/>
          <w:numId w:val="30"/>
        </w:numPr>
        <w:jc w:val="both"/>
        <w:rPr>
          <w:color w:val="000000"/>
          <w:sz w:val="24"/>
          <w:szCs w:val="24"/>
        </w:rPr>
      </w:pPr>
      <w:r w:rsidRPr="00235C01">
        <w:rPr>
          <w:color w:val="000000"/>
          <w:sz w:val="24"/>
          <w:szCs w:val="24"/>
        </w:rPr>
        <w:t>Materials Structure  (Master)</w:t>
      </w:r>
    </w:p>
    <w:p w:rsidR="008960FF" w:rsidRPr="00235C01" w:rsidRDefault="008960FF" w:rsidP="008960FF">
      <w:pPr>
        <w:pStyle w:val="ListParagraph"/>
        <w:numPr>
          <w:ilvl w:val="0"/>
          <w:numId w:val="30"/>
        </w:numPr>
        <w:jc w:val="both"/>
        <w:rPr>
          <w:color w:val="000000"/>
          <w:sz w:val="24"/>
          <w:szCs w:val="24"/>
        </w:rPr>
      </w:pPr>
      <w:r w:rsidRPr="00235C01">
        <w:rPr>
          <w:color w:val="000000"/>
          <w:sz w:val="24"/>
          <w:szCs w:val="24"/>
        </w:rPr>
        <w:t>Recent trend in fuel cell (PhD)</w:t>
      </w:r>
    </w:p>
    <w:p w:rsidR="008960FF" w:rsidRPr="00235C01" w:rsidRDefault="008960FF" w:rsidP="008960FF">
      <w:pPr>
        <w:pStyle w:val="ListParagraph"/>
        <w:numPr>
          <w:ilvl w:val="0"/>
          <w:numId w:val="30"/>
        </w:numPr>
        <w:jc w:val="both"/>
        <w:rPr>
          <w:color w:val="000000"/>
          <w:sz w:val="24"/>
          <w:szCs w:val="24"/>
        </w:rPr>
      </w:pPr>
      <w:r w:rsidRPr="00235C01">
        <w:rPr>
          <w:color w:val="000000"/>
          <w:sz w:val="24"/>
          <w:szCs w:val="24"/>
        </w:rPr>
        <w:t>Sensors  (PhD)</w:t>
      </w:r>
    </w:p>
    <w:p w:rsidR="008960FF" w:rsidRPr="00235C01" w:rsidRDefault="008960FF" w:rsidP="008960FF">
      <w:pPr>
        <w:pStyle w:val="ListParagraph"/>
        <w:numPr>
          <w:ilvl w:val="0"/>
          <w:numId w:val="30"/>
        </w:numPr>
        <w:jc w:val="both"/>
        <w:rPr>
          <w:color w:val="000000"/>
          <w:sz w:val="24"/>
          <w:szCs w:val="24"/>
        </w:rPr>
      </w:pPr>
      <w:r w:rsidRPr="00235C01">
        <w:rPr>
          <w:color w:val="000000"/>
          <w:sz w:val="24"/>
          <w:szCs w:val="24"/>
        </w:rPr>
        <w:t>Conducting polymers and their applications</w:t>
      </w:r>
    </w:p>
    <w:p w:rsidR="008960FF" w:rsidRPr="00235C01" w:rsidRDefault="008960FF" w:rsidP="008960FF">
      <w:pPr>
        <w:ind w:left="360"/>
        <w:jc w:val="both"/>
        <w:rPr>
          <w:color w:val="000000"/>
          <w:sz w:val="24"/>
          <w:szCs w:val="24"/>
        </w:rPr>
      </w:pPr>
    </w:p>
    <w:p w:rsidR="008960FF" w:rsidRPr="00235C01" w:rsidRDefault="008960FF" w:rsidP="008960FF">
      <w:pPr>
        <w:ind w:left="360"/>
        <w:jc w:val="both"/>
        <w:rPr>
          <w:color w:val="000000"/>
          <w:sz w:val="24"/>
          <w:szCs w:val="24"/>
        </w:rPr>
      </w:pPr>
      <w:r w:rsidRPr="00235C01">
        <w:rPr>
          <w:color w:val="000000"/>
          <w:sz w:val="24"/>
          <w:szCs w:val="24"/>
        </w:rPr>
        <w:t>Undergraduate</w:t>
      </w:r>
    </w:p>
    <w:p w:rsidR="008960FF" w:rsidRPr="00235C01" w:rsidRDefault="008960FF" w:rsidP="008960FF">
      <w:pPr>
        <w:pStyle w:val="ListParagraph"/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235C01">
        <w:rPr>
          <w:color w:val="000000"/>
          <w:sz w:val="24"/>
          <w:szCs w:val="24"/>
        </w:rPr>
        <w:t xml:space="preserve">Applied Electronic </w:t>
      </w:r>
    </w:p>
    <w:p w:rsidR="008960FF" w:rsidRPr="00235C01" w:rsidRDefault="008960FF" w:rsidP="008960FF">
      <w:pPr>
        <w:pStyle w:val="ListParagraph"/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235C01">
        <w:rPr>
          <w:color w:val="000000"/>
          <w:sz w:val="24"/>
          <w:szCs w:val="24"/>
        </w:rPr>
        <w:t>Laser</w:t>
      </w:r>
    </w:p>
    <w:p w:rsidR="008960FF" w:rsidRPr="00235C01" w:rsidRDefault="008960FF" w:rsidP="008960FF">
      <w:pPr>
        <w:pStyle w:val="ListParagraph"/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235C01">
        <w:rPr>
          <w:color w:val="000000"/>
          <w:sz w:val="24"/>
          <w:szCs w:val="24"/>
        </w:rPr>
        <w:lastRenderedPageBreak/>
        <w:t>Nanoscience</w:t>
      </w:r>
    </w:p>
    <w:p w:rsidR="008960FF" w:rsidRPr="00235C01" w:rsidRDefault="008960FF" w:rsidP="008960FF">
      <w:pPr>
        <w:pStyle w:val="ListParagraph"/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235C01">
        <w:rPr>
          <w:color w:val="000000"/>
          <w:sz w:val="24"/>
          <w:szCs w:val="24"/>
        </w:rPr>
        <w:t>Statistical Physics</w:t>
      </w:r>
    </w:p>
    <w:p w:rsidR="008960FF" w:rsidRPr="00235C01" w:rsidRDefault="008960FF" w:rsidP="008960FF">
      <w:pPr>
        <w:pStyle w:val="ListParagraph"/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235C01">
        <w:rPr>
          <w:color w:val="000000"/>
          <w:sz w:val="24"/>
          <w:szCs w:val="24"/>
        </w:rPr>
        <w:t>Solid State</w:t>
      </w:r>
    </w:p>
    <w:p w:rsidR="00AC0EA0" w:rsidRDefault="00AC0EA0" w:rsidP="00AC0EA0">
      <w:pPr>
        <w:rPr>
          <w:b/>
          <w:i/>
          <w:iCs/>
          <w:color w:val="FF0000"/>
          <w:sz w:val="28"/>
          <w:szCs w:val="28"/>
        </w:rPr>
      </w:pPr>
    </w:p>
    <w:p w:rsidR="00AC0EA0" w:rsidRPr="00262F32" w:rsidRDefault="00AC0EA0" w:rsidP="00AC0EA0">
      <w:pPr>
        <w:rPr>
          <w:b/>
          <w:i/>
          <w:iCs/>
          <w:color w:val="FF0000"/>
          <w:sz w:val="28"/>
          <w:szCs w:val="28"/>
        </w:rPr>
      </w:pPr>
      <w:r w:rsidRPr="00262F32">
        <w:rPr>
          <w:b/>
          <w:i/>
          <w:iCs/>
          <w:color w:val="FF0000"/>
          <w:sz w:val="28"/>
          <w:szCs w:val="28"/>
        </w:rPr>
        <w:t>Conferences</w:t>
      </w:r>
      <w:r w:rsidR="00546245">
        <w:rPr>
          <w:b/>
          <w:i/>
          <w:iCs/>
          <w:color w:val="FF0000"/>
          <w:sz w:val="28"/>
          <w:szCs w:val="28"/>
        </w:rPr>
        <w:t xml:space="preserve"> and workshops</w:t>
      </w:r>
    </w:p>
    <w:p w:rsidR="00AC0EA0" w:rsidRPr="00262F32" w:rsidRDefault="00AC0EA0" w:rsidP="00AC0EA0">
      <w:pPr>
        <w:numPr>
          <w:ilvl w:val="0"/>
          <w:numId w:val="1"/>
        </w:numPr>
        <w:ind w:left="835" w:hanging="475"/>
        <w:jc w:val="both"/>
        <w:rPr>
          <w:sz w:val="24"/>
          <w:szCs w:val="24"/>
        </w:rPr>
      </w:pPr>
      <w:bookmarkStart w:id="1" w:name="_Hlk148284987"/>
      <w:r w:rsidRPr="00262F32">
        <w:rPr>
          <w:sz w:val="24"/>
          <w:szCs w:val="24"/>
        </w:rPr>
        <w:t xml:space="preserve">M.B.Soliman, M.A.El-Gamal, A.B.Kashyout, </w:t>
      </w:r>
      <w:r w:rsidRPr="00262F32">
        <w:rPr>
          <w:b/>
          <w:bCs/>
          <w:sz w:val="24"/>
          <w:szCs w:val="24"/>
        </w:rPr>
        <w:t>Sh. M. Ebrahim</w:t>
      </w:r>
      <w:r w:rsidRPr="00262F32">
        <w:rPr>
          <w:sz w:val="24"/>
          <w:szCs w:val="24"/>
        </w:rPr>
        <w:t xml:space="preserve"> “Electrochemical Activity of polyaniline in buffer solution for rechargeable battery” 8 th international conference of Materials and energy", Arab Associated and Materials science, March, 2004.</w:t>
      </w:r>
    </w:p>
    <w:p w:rsidR="00AC0EA0" w:rsidRPr="00262F32" w:rsidRDefault="00AC0EA0" w:rsidP="00AC0EA0">
      <w:pPr>
        <w:numPr>
          <w:ilvl w:val="0"/>
          <w:numId w:val="1"/>
        </w:numPr>
        <w:ind w:left="835" w:hanging="475"/>
        <w:jc w:val="both"/>
        <w:rPr>
          <w:bCs/>
          <w:sz w:val="24"/>
          <w:szCs w:val="24"/>
        </w:rPr>
      </w:pPr>
      <w:r w:rsidRPr="00262F32">
        <w:rPr>
          <w:bCs/>
          <w:sz w:val="24"/>
          <w:szCs w:val="24"/>
        </w:rPr>
        <w:t xml:space="preserve">M.B.Soliman, M.A.El-Gamal, A.B.Kashyout, </w:t>
      </w:r>
      <w:r w:rsidRPr="00262F32">
        <w:rPr>
          <w:b/>
          <w:sz w:val="24"/>
          <w:szCs w:val="24"/>
        </w:rPr>
        <w:t>Sh. M. Ebrahim</w:t>
      </w:r>
      <w:r w:rsidRPr="00262F32">
        <w:rPr>
          <w:bCs/>
          <w:sz w:val="24"/>
          <w:szCs w:val="24"/>
          <w:rtl/>
        </w:rPr>
        <w:t>"</w:t>
      </w:r>
      <w:r w:rsidRPr="00262F32">
        <w:rPr>
          <w:bCs/>
          <w:color w:val="000000"/>
          <w:sz w:val="24"/>
          <w:szCs w:val="24"/>
        </w:rPr>
        <w:t xml:space="preserve"> The effect of dopants on the parameters of polyaniline Schottky devices”, </w:t>
      </w:r>
      <w:r>
        <w:rPr>
          <w:bCs/>
          <w:sz w:val="24"/>
          <w:szCs w:val="24"/>
        </w:rPr>
        <w:t>8</w:t>
      </w:r>
      <w:r w:rsidRPr="00EE397E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</w:t>
      </w:r>
      <w:r w:rsidRPr="00262F32">
        <w:rPr>
          <w:bCs/>
          <w:sz w:val="24"/>
          <w:szCs w:val="24"/>
        </w:rPr>
        <w:t>world conference on technology advanced and renewable energy workshop”, Cairo, Egypt, Sep. , 2004.</w:t>
      </w:r>
    </w:p>
    <w:p w:rsidR="00AC0EA0" w:rsidRPr="00262F32" w:rsidRDefault="00AC0EA0" w:rsidP="00AC0EA0">
      <w:pPr>
        <w:numPr>
          <w:ilvl w:val="0"/>
          <w:numId w:val="1"/>
        </w:numPr>
        <w:ind w:left="835" w:hanging="475"/>
        <w:jc w:val="both"/>
        <w:rPr>
          <w:b/>
          <w:color w:val="000000"/>
          <w:sz w:val="24"/>
          <w:szCs w:val="24"/>
        </w:rPr>
      </w:pPr>
      <w:r w:rsidRPr="00262F32">
        <w:rPr>
          <w:b/>
          <w:bCs/>
          <w:color w:val="000000"/>
          <w:sz w:val="24"/>
          <w:szCs w:val="24"/>
        </w:rPr>
        <w:t>Sh. M. Ebrahim</w:t>
      </w:r>
      <w:r w:rsidRPr="00262F32">
        <w:rPr>
          <w:color w:val="000000"/>
          <w:sz w:val="24"/>
          <w:szCs w:val="24"/>
        </w:rPr>
        <w:t xml:space="preserve">, </w:t>
      </w:r>
      <w:r w:rsidRPr="00262F32">
        <w:rPr>
          <w:sz w:val="24"/>
          <w:szCs w:val="24"/>
        </w:rPr>
        <w:t xml:space="preserve">M.B.Soliman, and A.B.Kashyout “Polyaniline-Cellulose Triacetate Blend Films with Low Percolation Threshold, The 9 </w:t>
      </w:r>
      <w:r w:rsidRPr="00262F32">
        <w:rPr>
          <w:sz w:val="24"/>
          <w:szCs w:val="24"/>
          <w:vertAlign w:val="superscript"/>
        </w:rPr>
        <w:t>th</w:t>
      </w:r>
      <w:r w:rsidRPr="00262F32">
        <w:rPr>
          <w:sz w:val="24"/>
          <w:szCs w:val="24"/>
        </w:rPr>
        <w:t xml:space="preserve"> Arab International Conference on Materials Science, Materials &amp; Maritime Transport, 20-23, January, 2007.</w:t>
      </w:r>
    </w:p>
    <w:p w:rsidR="00AC0EA0" w:rsidRPr="00262F32" w:rsidRDefault="00AC0EA0" w:rsidP="00AC0EA0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262F32">
        <w:rPr>
          <w:b/>
          <w:bCs/>
          <w:color w:val="000000"/>
          <w:sz w:val="24"/>
          <w:szCs w:val="24"/>
        </w:rPr>
        <w:t>Shaker Ebrahim</w:t>
      </w:r>
      <w:r w:rsidRPr="00262F32">
        <w:rPr>
          <w:color w:val="000000"/>
          <w:sz w:val="24"/>
          <w:szCs w:val="24"/>
        </w:rPr>
        <w:t>, Moataz Soliman, Marwa Khalil, Abdel-Hady Kashyout, Preparation and Characterization of Soluble Polyaniline Using Emulsion Technique, Third Physics and Materials Science conference, 20-22/10/2009, Bibliotheca of Alexandria, Egypt.</w:t>
      </w:r>
    </w:p>
    <w:p w:rsidR="00AC0EA0" w:rsidRPr="00262F32" w:rsidRDefault="00AC0EA0" w:rsidP="00AC0EA0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262F32">
        <w:rPr>
          <w:b/>
          <w:bCs/>
          <w:color w:val="000000"/>
          <w:sz w:val="24"/>
          <w:szCs w:val="24"/>
        </w:rPr>
        <w:t>Sh.  Ebrahim</w:t>
      </w:r>
      <w:r w:rsidRPr="00262F32">
        <w:rPr>
          <w:color w:val="000000"/>
          <w:sz w:val="24"/>
          <w:szCs w:val="24"/>
        </w:rPr>
        <w:t>, A. Kashyout, L. Hamam, M. Soliman, Thermal Stability of some locally available coatings for solar applications, Third Physics and Materials Science conference, 20-22/10/2009, Bibliotheca of Alexandria, Egypt.</w:t>
      </w:r>
    </w:p>
    <w:p w:rsidR="00AC0EA0" w:rsidRPr="00262F32" w:rsidRDefault="00AC0EA0" w:rsidP="00AC0EA0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262F32">
        <w:rPr>
          <w:color w:val="000000"/>
          <w:sz w:val="24"/>
          <w:szCs w:val="24"/>
        </w:rPr>
        <w:t xml:space="preserve">A. Sweyllam, O. El-Shazly, N. Kassem, M.M. Abd-El Latif1,  M. Adel, </w:t>
      </w:r>
      <w:r w:rsidRPr="00262F32">
        <w:rPr>
          <w:b/>
          <w:bCs/>
          <w:color w:val="000000"/>
          <w:sz w:val="24"/>
          <w:szCs w:val="24"/>
        </w:rPr>
        <w:t>Sh. M.  Ebrahim</w:t>
      </w:r>
      <w:r w:rsidRPr="00262F32">
        <w:rPr>
          <w:color w:val="000000"/>
          <w:sz w:val="24"/>
          <w:szCs w:val="24"/>
        </w:rPr>
        <w:t>, The effect of dopant size on the structural and electrical properties of polypyrrole, Third Physics and Materials Science conference, 20-22/10/2009, Bibliotheca of Alexandria, Egypt.</w:t>
      </w:r>
    </w:p>
    <w:p w:rsidR="00AC0EA0" w:rsidRPr="00262F32" w:rsidRDefault="00AC0EA0" w:rsidP="00AC0EA0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262F32">
        <w:rPr>
          <w:b/>
          <w:bCs/>
          <w:sz w:val="24"/>
          <w:szCs w:val="24"/>
        </w:rPr>
        <w:t>Sh. M. Ebrahim</w:t>
      </w:r>
      <w:r w:rsidRPr="00262F32">
        <w:rPr>
          <w:sz w:val="24"/>
          <w:szCs w:val="24"/>
        </w:rPr>
        <w:t>, M. M.  Soliman, A. Ahmed, I. Morsi, Preparation of Cu-In-S Compound Electrochemically for Thin Film Solar Cells</w:t>
      </w:r>
      <w:r w:rsidRPr="00262F32">
        <w:rPr>
          <w:color w:val="000000"/>
          <w:sz w:val="24"/>
          <w:szCs w:val="24"/>
        </w:rPr>
        <w:t xml:space="preserve">, </w:t>
      </w:r>
      <w:r w:rsidRPr="00262F32">
        <w:rPr>
          <w:sz w:val="24"/>
          <w:szCs w:val="24"/>
        </w:rPr>
        <w:t>36th Conference of the Association of Egyptian American Scholars, Cairo, Egypt, December  28-29, 2009.</w:t>
      </w:r>
    </w:p>
    <w:p w:rsidR="00AC0EA0" w:rsidRDefault="00AC0EA0" w:rsidP="00AC0EA0">
      <w:pPr>
        <w:numPr>
          <w:ilvl w:val="0"/>
          <w:numId w:val="1"/>
        </w:numPr>
        <w:jc w:val="both"/>
        <w:rPr>
          <w:sz w:val="24"/>
          <w:szCs w:val="24"/>
        </w:rPr>
      </w:pPr>
      <w:r w:rsidRPr="00B800D0">
        <w:rPr>
          <w:b/>
          <w:bCs/>
          <w:color w:val="000000"/>
          <w:sz w:val="24"/>
          <w:szCs w:val="24"/>
        </w:rPr>
        <w:t>Sh. Ebrahim</w:t>
      </w:r>
      <w:r w:rsidRPr="00262F32">
        <w:rPr>
          <w:color w:val="000000"/>
          <w:sz w:val="24"/>
          <w:szCs w:val="24"/>
        </w:rPr>
        <w:t>, M. Soliman, M. Feteha, Preparation and Characterization of CuInS</w:t>
      </w:r>
      <w:r w:rsidRPr="00262F32">
        <w:rPr>
          <w:color w:val="000000"/>
          <w:sz w:val="24"/>
          <w:szCs w:val="24"/>
          <w:vertAlign w:val="subscript"/>
        </w:rPr>
        <w:t>2</w:t>
      </w:r>
      <w:r w:rsidRPr="00262F32">
        <w:rPr>
          <w:color w:val="000000"/>
          <w:sz w:val="24"/>
          <w:szCs w:val="24"/>
        </w:rPr>
        <w:t xml:space="preserve"> electrochemically for thin film solar cell</w:t>
      </w:r>
      <w:r w:rsidRPr="00262F32">
        <w:rPr>
          <w:sz w:val="24"/>
          <w:szCs w:val="24"/>
        </w:rPr>
        <w:t xml:space="preserve">, First European Energy Conference, Barcelona, 20-24 April, 2010. </w:t>
      </w:r>
    </w:p>
    <w:p w:rsidR="00E8767D" w:rsidRDefault="00E8767D" w:rsidP="00E876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</w:t>
      </w:r>
      <w:r w:rsidRPr="005A1216">
        <w:rPr>
          <w:b/>
          <w:bCs/>
          <w:color w:val="000000"/>
          <w:sz w:val="24"/>
          <w:szCs w:val="24"/>
        </w:rPr>
        <w:t xml:space="preserve"> Ebrahim</w:t>
      </w:r>
      <w:r w:rsidRPr="005A1216">
        <w:rPr>
          <w:color w:val="000000"/>
          <w:sz w:val="24"/>
          <w:szCs w:val="24"/>
        </w:rPr>
        <w:t>, I Morsi</w:t>
      </w:r>
      <w:r w:rsidRPr="002D086B">
        <w:rPr>
          <w:sz w:val="24"/>
          <w:szCs w:val="24"/>
        </w:rPr>
        <w:t xml:space="preserve">, MM Soliman, </w:t>
      </w:r>
      <w:hyperlink r:id="rId12" w:history="1">
        <w:r w:rsidRPr="002D086B">
          <w:rPr>
            <w:sz w:val="24"/>
            <w:szCs w:val="24"/>
          </w:rPr>
          <w:t>A novel CuInS</w:t>
        </w:r>
        <w:r w:rsidRPr="002D086B">
          <w:rPr>
            <w:sz w:val="24"/>
            <w:szCs w:val="24"/>
            <w:vertAlign w:val="subscript"/>
          </w:rPr>
          <w:t>2</w:t>
        </w:r>
        <w:r w:rsidRPr="002D086B">
          <w:rPr>
            <w:sz w:val="24"/>
            <w:szCs w:val="24"/>
          </w:rPr>
          <w:t>/polyaniline base heterojunction solar cell</w:t>
        </w:r>
      </w:hyperlink>
      <w:r w:rsidRPr="002D086B">
        <w:rPr>
          <w:sz w:val="24"/>
          <w:szCs w:val="24"/>
        </w:rPr>
        <w:t xml:space="preserve">, </w:t>
      </w:r>
      <w:r>
        <w:rPr>
          <w:sz w:val="24"/>
          <w:szCs w:val="24"/>
        </w:rPr>
        <w:t>Control Automation conf. proceeding,  South Korea</w:t>
      </w:r>
      <w:r w:rsidRPr="002D086B">
        <w:rPr>
          <w:sz w:val="24"/>
          <w:szCs w:val="24"/>
        </w:rPr>
        <w:t>, 2010 - ieeexplore.ieee.org</w:t>
      </w:r>
    </w:p>
    <w:p w:rsidR="00594339" w:rsidRPr="00594339" w:rsidRDefault="00594339" w:rsidP="00594339">
      <w:pPr>
        <w:numPr>
          <w:ilvl w:val="0"/>
          <w:numId w:val="1"/>
        </w:numPr>
        <w:jc w:val="both"/>
        <w:rPr>
          <w:sz w:val="24"/>
          <w:szCs w:val="24"/>
        </w:rPr>
      </w:pPr>
      <w:r w:rsidRPr="00594339">
        <w:rPr>
          <w:color w:val="000000"/>
          <w:sz w:val="24"/>
          <w:szCs w:val="24"/>
        </w:rPr>
        <w:t xml:space="preserve">M. Raoof , K. Jans, G. Bryce, </w:t>
      </w:r>
      <w:r w:rsidRPr="007B2C23">
        <w:rPr>
          <w:b/>
          <w:bCs/>
          <w:color w:val="000000"/>
          <w:sz w:val="24"/>
          <w:szCs w:val="24"/>
        </w:rPr>
        <w:t>Sh. Ebrahim</w:t>
      </w:r>
      <w:r w:rsidRPr="00594339">
        <w:rPr>
          <w:color w:val="000000"/>
          <w:sz w:val="24"/>
          <w:szCs w:val="24"/>
        </w:rPr>
        <w:t>,  L. Lagae,  A. Witvrouw</w:t>
      </w:r>
      <w:r>
        <w:rPr>
          <w:color w:val="000000"/>
          <w:sz w:val="24"/>
          <w:szCs w:val="24"/>
        </w:rPr>
        <w:t>,</w:t>
      </w:r>
      <w:r w:rsidRPr="00594339">
        <w:rPr>
          <w:color w:val="000000"/>
          <w:sz w:val="24"/>
          <w:szCs w:val="24"/>
        </w:rPr>
        <w:t xml:space="preserve"> </w:t>
      </w:r>
      <w:r w:rsidR="00AF60BA" w:rsidRPr="00594339">
        <w:rPr>
          <w:color w:val="000000"/>
          <w:sz w:val="24"/>
          <w:szCs w:val="24"/>
        </w:rPr>
        <w:t>Improving the selectivity by using different blocking agents in DNA hybridization assays for SiGe bio-molecular sensors</w:t>
      </w:r>
      <w:r>
        <w:rPr>
          <w:color w:val="000000"/>
          <w:sz w:val="24"/>
          <w:szCs w:val="24"/>
        </w:rPr>
        <w:t>, MNEA Conference, Paris, 2012.</w:t>
      </w:r>
      <w:r w:rsidRPr="00594339">
        <w:rPr>
          <w:color w:val="000000"/>
          <w:sz w:val="24"/>
          <w:szCs w:val="24"/>
        </w:rPr>
        <w:t xml:space="preserve"> </w:t>
      </w:r>
    </w:p>
    <w:p w:rsidR="004F5154" w:rsidRDefault="00594339" w:rsidP="00594339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594339">
        <w:rPr>
          <w:color w:val="000000"/>
          <w:sz w:val="24"/>
          <w:szCs w:val="24"/>
        </w:rPr>
        <w:t xml:space="preserve">Tarek Abdel-Fattah, </w:t>
      </w:r>
      <w:r w:rsidRPr="007B2C23">
        <w:rPr>
          <w:b/>
          <w:bCs/>
          <w:color w:val="000000"/>
          <w:sz w:val="24"/>
          <w:szCs w:val="24"/>
        </w:rPr>
        <w:t>Shaker Ebrahim</w:t>
      </w:r>
      <w:r w:rsidRPr="00594339">
        <w:rPr>
          <w:color w:val="000000"/>
          <w:sz w:val="24"/>
          <w:szCs w:val="24"/>
        </w:rPr>
        <w:t xml:space="preserve">, and Moataz Soliman. Organic Solar cell based on polyaniline - Single Waller Carbon Nanotubes Composite, </w:t>
      </w:r>
      <w:r w:rsidRPr="00594339">
        <w:rPr>
          <w:b/>
          <w:bCs/>
          <w:color w:val="000000"/>
          <w:sz w:val="24"/>
          <w:szCs w:val="24"/>
        </w:rPr>
        <w:t xml:space="preserve">October 7-12, </w:t>
      </w:r>
      <w:r w:rsidR="004F5154" w:rsidRPr="00594339">
        <w:rPr>
          <w:color w:val="000000"/>
          <w:sz w:val="24"/>
          <w:szCs w:val="24"/>
        </w:rPr>
        <w:t>222</w:t>
      </w:r>
      <w:r w:rsidRPr="00594339">
        <w:rPr>
          <w:color w:val="000000"/>
          <w:sz w:val="24"/>
          <w:szCs w:val="24"/>
          <w:vertAlign w:val="superscript"/>
        </w:rPr>
        <w:t>nd</w:t>
      </w:r>
      <w:r>
        <w:rPr>
          <w:color w:val="000000"/>
          <w:sz w:val="24"/>
          <w:szCs w:val="24"/>
        </w:rPr>
        <w:t xml:space="preserve"> </w:t>
      </w:r>
      <w:r w:rsidR="004F5154" w:rsidRPr="00594339">
        <w:rPr>
          <w:color w:val="000000"/>
          <w:sz w:val="24"/>
          <w:szCs w:val="24"/>
        </w:rPr>
        <w:t>ECS Meeting - Honolulu, Hawaii</w:t>
      </w:r>
      <w:r>
        <w:rPr>
          <w:color w:val="000000"/>
          <w:sz w:val="24"/>
          <w:szCs w:val="24"/>
        </w:rPr>
        <w:t>.</w:t>
      </w:r>
    </w:p>
    <w:p w:rsidR="00B16A6C" w:rsidRPr="00262F32" w:rsidRDefault="00B16A6C" w:rsidP="00B16A6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262F32">
        <w:rPr>
          <w:bCs/>
          <w:sz w:val="24"/>
          <w:szCs w:val="24"/>
        </w:rPr>
        <w:lastRenderedPageBreak/>
        <w:t>Feteha M., El-Gamal M., El-Tawansi A</w:t>
      </w:r>
      <w:r w:rsidRPr="00262F32">
        <w:rPr>
          <w:b/>
          <w:sz w:val="24"/>
          <w:szCs w:val="24"/>
        </w:rPr>
        <w:t xml:space="preserve">., </w:t>
      </w:r>
      <w:r w:rsidRPr="00262F32">
        <w:rPr>
          <w:b/>
          <w:color w:val="000000"/>
          <w:sz w:val="24"/>
          <w:szCs w:val="24"/>
        </w:rPr>
        <w:t>Ebrahim Sh</w:t>
      </w:r>
      <w:r w:rsidRPr="00262F32">
        <w:rPr>
          <w:bCs/>
          <w:color w:val="000000"/>
          <w:sz w:val="24"/>
          <w:szCs w:val="24"/>
        </w:rPr>
        <w:t>.,</w:t>
      </w:r>
      <w:r w:rsidRPr="00262F32">
        <w:rPr>
          <w:bCs/>
          <w:sz w:val="24"/>
          <w:szCs w:val="24"/>
        </w:rPr>
        <w:t xml:space="preserve"> Preparation and Characterization of Conducting Polyaniline Film to be used as a layer in the Solar cell Structure “Proceeding of 6</w:t>
      </w:r>
      <w:r w:rsidRPr="00EE397E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</w:t>
      </w:r>
      <w:r w:rsidRPr="00262F32">
        <w:rPr>
          <w:bCs/>
          <w:sz w:val="24"/>
          <w:szCs w:val="24"/>
        </w:rPr>
        <w:t>International Conference on Solar Energy and Applied photochemistry “ ,Cairo, Egypt, April, 2001.</w:t>
      </w:r>
    </w:p>
    <w:p w:rsidR="00B16A6C" w:rsidRDefault="00B16A6C" w:rsidP="00546245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262F32">
        <w:rPr>
          <w:bCs/>
          <w:sz w:val="24"/>
          <w:szCs w:val="24"/>
        </w:rPr>
        <w:t xml:space="preserve">Feteha M.,  El-Tawansi A. , El-Gamal M., </w:t>
      </w:r>
      <w:r w:rsidRPr="00262F32">
        <w:rPr>
          <w:b/>
          <w:sz w:val="24"/>
          <w:szCs w:val="24"/>
        </w:rPr>
        <w:t>Ebrahim Sh.</w:t>
      </w:r>
      <w:r w:rsidR="00546245">
        <w:rPr>
          <w:bCs/>
          <w:sz w:val="24"/>
          <w:szCs w:val="24"/>
        </w:rPr>
        <w:t xml:space="preserve"> “Conductive p</w:t>
      </w:r>
      <w:r w:rsidRPr="00262F32">
        <w:rPr>
          <w:bCs/>
          <w:sz w:val="24"/>
          <w:szCs w:val="24"/>
        </w:rPr>
        <w:t>-</w:t>
      </w:r>
      <w:r w:rsidR="00546245">
        <w:rPr>
          <w:bCs/>
          <w:sz w:val="24"/>
          <w:szCs w:val="24"/>
        </w:rPr>
        <w:t>t</w:t>
      </w:r>
      <w:r w:rsidRPr="00262F32">
        <w:rPr>
          <w:bCs/>
          <w:sz w:val="24"/>
          <w:szCs w:val="24"/>
        </w:rPr>
        <w:t>ype polyaniline /poly(vinylidene floride) film for   polymer / semiconductor heterojunction solar cell” 2 th world Conference on technology advanced and renewable energy workshop” , Cairo, Egypt, March 11-14 , 2002.</w:t>
      </w:r>
    </w:p>
    <w:p w:rsidR="00B16A6C" w:rsidRDefault="00B16A6C" w:rsidP="00B16A6C">
      <w:pPr>
        <w:numPr>
          <w:ilvl w:val="0"/>
          <w:numId w:val="1"/>
        </w:numPr>
        <w:jc w:val="both"/>
        <w:rPr>
          <w:sz w:val="24"/>
          <w:szCs w:val="24"/>
        </w:rPr>
      </w:pPr>
      <w:r w:rsidRPr="00262F32">
        <w:rPr>
          <w:bCs/>
          <w:sz w:val="24"/>
          <w:szCs w:val="24"/>
        </w:rPr>
        <w:t>M.B.Soliman</w:t>
      </w:r>
      <w:r w:rsidRPr="00262F32">
        <w:rPr>
          <w:sz w:val="24"/>
          <w:szCs w:val="24"/>
        </w:rPr>
        <w:t xml:space="preserve">, M.A.Ei-Gamal, A.B.Kashyout, </w:t>
      </w:r>
      <w:r w:rsidRPr="00262F32">
        <w:rPr>
          <w:b/>
          <w:bCs/>
          <w:sz w:val="24"/>
          <w:szCs w:val="24"/>
        </w:rPr>
        <w:t>Sh. M. Ebrahim</w:t>
      </w:r>
      <w:r w:rsidRPr="00262F32">
        <w:rPr>
          <w:sz w:val="24"/>
          <w:szCs w:val="24"/>
          <w:vertAlign w:val="superscript"/>
        </w:rPr>
        <w:t xml:space="preserve"> </w:t>
      </w:r>
      <w:r w:rsidRPr="00262F32">
        <w:rPr>
          <w:sz w:val="24"/>
          <w:szCs w:val="24"/>
          <w:rtl/>
        </w:rPr>
        <w:t>"</w:t>
      </w:r>
      <w:r w:rsidRPr="00262F32">
        <w:rPr>
          <w:sz w:val="24"/>
          <w:szCs w:val="24"/>
        </w:rPr>
        <w:t xml:space="preserve">             Characterization of Polyaniline Schottky Barrier “19 th European   Photovoltaic solar energy conference and exhibition”, Palais des Congres Paris, France 7-11/ June, 2004.</w:t>
      </w:r>
    </w:p>
    <w:p w:rsidR="00B16A6C" w:rsidRDefault="00B16A6C" w:rsidP="00B16A6C">
      <w:pPr>
        <w:numPr>
          <w:ilvl w:val="0"/>
          <w:numId w:val="1"/>
        </w:numPr>
        <w:jc w:val="both"/>
        <w:rPr>
          <w:sz w:val="24"/>
          <w:szCs w:val="24"/>
        </w:rPr>
      </w:pPr>
      <w:r w:rsidRPr="00262F32">
        <w:rPr>
          <w:b/>
          <w:bCs/>
          <w:color w:val="000000"/>
          <w:sz w:val="24"/>
          <w:szCs w:val="24"/>
        </w:rPr>
        <w:t>Sh. M. Ebrahim</w:t>
      </w:r>
      <w:r w:rsidRPr="00262F32">
        <w:rPr>
          <w:color w:val="000000"/>
          <w:sz w:val="24"/>
          <w:szCs w:val="24"/>
        </w:rPr>
        <w:t>, I.Morsi, M. M. Soliman, M. Alshrkawy, A. A. Elzaem, A Novel CuInS</w:t>
      </w:r>
      <w:r w:rsidRPr="00262F32">
        <w:rPr>
          <w:color w:val="000000"/>
          <w:sz w:val="24"/>
          <w:szCs w:val="24"/>
          <w:vertAlign w:val="subscript"/>
        </w:rPr>
        <w:t>2</w:t>
      </w:r>
      <w:r w:rsidRPr="00262F32">
        <w:rPr>
          <w:color w:val="000000"/>
          <w:sz w:val="24"/>
          <w:szCs w:val="24"/>
        </w:rPr>
        <w:t>/Polyaniline Base Heterojunction Solar Cell, ICROS conference, South Korea, 19-23/10/2010</w:t>
      </w:r>
      <w:r w:rsidRPr="00262F32">
        <w:rPr>
          <w:sz w:val="24"/>
          <w:szCs w:val="24"/>
        </w:rPr>
        <w:t>.</w:t>
      </w:r>
    </w:p>
    <w:p w:rsidR="00F53F55" w:rsidRDefault="00F53F55" w:rsidP="00F53F55">
      <w:pPr>
        <w:numPr>
          <w:ilvl w:val="0"/>
          <w:numId w:val="1"/>
        </w:numPr>
        <w:jc w:val="both"/>
        <w:rPr>
          <w:sz w:val="24"/>
          <w:szCs w:val="24"/>
        </w:rPr>
      </w:pPr>
      <w:r w:rsidRPr="007D01BC">
        <w:rPr>
          <w:b/>
          <w:bCs/>
          <w:sz w:val="24"/>
          <w:szCs w:val="24"/>
        </w:rPr>
        <w:t>Shaker Ebrahim</w:t>
      </w:r>
      <w:r w:rsidRPr="007D01BC">
        <w:rPr>
          <w:sz w:val="24"/>
          <w:szCs w:val="24"/>
        </w:rPr>
        <w:t>, Tarek M. Abdel-Fattah</w:t>
      </w:r>
      <w:r w:rsidRPr="007D01BC">
        <w:rPr>
          <w:sz w:val="24"/>
          <w:szCs w:val="24"/>
          <w:vertAlign w:val="subscript"/>
        </w:rPr>
        <w:t>,</w:t>
      </w:r>
      <w:r w:rsidRPr="007D01BC">
        <w:rPr>
          <w:sz w:val="24"/>
          <w:szCs w:val="24"/>
        </w:rPr>
        <w:t xml:space="preserve"> Moataz Soliman, Mostafa Hafez, Novel Organic Solar Cell Based on Polyaniline - Carbon Nanotubes Composite</w:t>
      </w:r>
      <w:r>
        <w:rPr>
          <w:sz w:val="24"/>
          <w:szCs w:val="24"/>
        </w:rPr>
        <w:t xml:space="preserve">, Electrochemical Society conf, 2011. </w:t>
      </w:r>
    </w:p>
    <w:p w:rsidR="00F53F55" w:rsidRPr="002A5A0E" w:rsidRDefault="00F53F55" w:rsidP="00F53F55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2A5A0E">
        <w:rPr>
          <w:color w:val="000000"/>
          <w:sz w:val="24"/>
          <w:szCs w:val="24"/>
        </w:rPr>
        <w:t xml:space="preserve">M. Soliman, W. Ramdan, M. Feteha, M. Raoof, </w:t>
      </w:r>
      <w:r w:rsidRPr="002A5A0E">
        <w:rPr>
          <w:b/>
          <w:bCs/>
          <w:color w:val="000000"/>
          <w:sz w:val="24"/>
          <w:szCs w:val="24"/>
        </w:rPr>
        <w:t>Sh. Ebrahim</w:t>
      </w:r>
      <w:r w:rsidRPr="002A5A0E">
        <w:rPr>
          <w:color w:val="000000"/>
          <w:sz w:val="24"/>
          <w:szCs w:val="24"/>
        </w:rPr>
        <w:t>, Qiquan Qiao, Effects of MPA stabilizing agent and Cd :Te ion ratio on CdTe and CdHgTe Quantum Dots Properties, 5th Meeting on Developments in Materials, Processes and Applications of Emerging Technologies 27-29 June 2011(in Portugal).</w:t>
      </w:r>
    </w:p>
    <w:p w:rsidR="00F53F55" w:rsidRPr="002A5A0E" w:rsidRDefault="00F53F55" w:rsidP="00F53F55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en-CA"/>
        </w:rPr>
      </w:pPr>
      <w:r w:rsidRPr="002A5A0E">
        <w:rPr>
          <w:color w:val="000000"/>
          <w:sz w:val="24"/>
          <w:szCs w:val="24"/>
        </w:rPr>
        <w:t>M. Soliman, W. Ramdan, M. Feteha, M. Raoof</w:t>
      </w:r>
      <w:r w:rsidRPr="002A5A0E">
        <w:rPr>
          <w:b/>
          <w:bCs/>
          <w:color w:val="000000"/>
          <w:sz w:val="24"/>
          <w:szCs w:val="24"/>
        </w:rPr>
        <w:t>, Sh. Ebrahim</w:t>
      </w:r>
      <w:r w:rsidRPr="002A5A0E">
        <w:rPr>
          <w:color w:val="000000"/>
          <w:sz w:val="24"/>
          <w:szCs w:val="24"/>
        </w:rPr>
        <w:t>, Qiquan Qiao, Enhancement of light harvesting and performance of hybrid organic-inorganic solar cell, 5th Meeting on Developments in Materials, Processes and Applications of Emerging Technologies 27-29 June 2011(in Portugal).</w:t>
      </w:r>
    </w:p>
    <w:p w:rsidR="00B16A6C" w:rsidRPr="007B2C23" w:rsidRDefault="00B16A6C" w:rsidP="00B16A6C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7B2C23">
        <w:rPr>
          <w:color w:val="000000"/>
          <w:sz w:val="24"/>
          <w:szCs w:val="24"/>
        </w:rPr>
        <w:t>M.</w:t>
      </w:r>
      <w:r w:rsidR="00F53F55">
        <w:rPr>
          <w:color w:val="000000"/>
          <w:sz w:val="24"/>
          <w:szCs w:val="24"/>
        </w:rPr>
        <w:t xml:space="preserve"> </w:t>
      </w:r>
      <w:r w:rsidRPr="007B2C23">
        <w:rPr>
          <w:color w:val="000000"/>
          <w:sz w:val="24"/>
          <w:szCs w:val="24"/>
        </w:rPr>
        <w:t xml:space="preserve">Feteha, </w:t>
      </w:r>
      <w:r w:rsidRPr="007B2C23">
        <w:rPr>
          <w:b/>
          <w:bCs/>
          <w:color w:val="000000"/>
          <w:sz w:val="24"/>
          <w:szCs w:val="24"/>
        </w:rPr>
        <w:t>Sh. Ebrahim</w:t>
      </w:r>
      <w:r w:rsidRPr="007B2C23">
        <w:rPr>
          <w:color w:val="000000"/>
          <w:sz w:val="24"/>
          <w:szCs w:val="24"/>
        </w:rPr>
        <w:t>, W. Abdel Aleem, A. Eldemrdash,</w:t>
      </w:r>
      <w:r>
        <w:rPr>
          <w:color w:val="000000"/>
          <w:sz w:val="24"/>
          <w:szCs w:val="24"/>
        </w:rPr>
        <w:t xml:space="preserve"> </w:t>
      </w:r>
      <w:r w:rsidRPr="007B2C23">
        <w:rPr>
          <w:color w:val="000000"/>
          <w:sz w:val="24"/>
          <w:szCs w:val="24"/>
        </w:rPr>
        <w:t>M.Soliman, F. Abulfotuh, M. El-Sherbiny, L. Saad, Characterization and Testing of the Locally Fabricated Encapsulants in Egypt for Commercial Photovoltaic Modules Production</w:t>
      </w:r>
      <w:r>
        <w:rPr>
          <w:color w:val="000000"/>
          <w:sz w:val="24"/>
          <w:szCs w:val="24"/>
        </w:rPr>
        <w:t xml:space="preserve">, </w:t>
      </w:r>
      <w:r w:rsidRPr="007B2C23">
        <w:rPr>
          <w:color w:val="000000"/>
          <w:sz w:val="24"/>
          <w:szCs w:val="24"/>
        </w:rPr>
        <w:t>2013</w:t>
      </w:r>
      <w:r>
        <w:rPr>
          <w:color w:val="000000"/>
          <w:sz w:val="24"/>
          <w:szCs w:val="24"/>
        </w:rPr>
        <w:t>,</w:t>
      </w:r>
      <w:r w:rsidRPr="007B2C23">
        <w:rPr>
          <w:color w:val="000000"/>
          <w:sz w:val="24"/>
          <w:szCs w:val="24"/>
        </w:rPr>
        <w:t xml:space="preserve"> International Conference on Materials Science and Chemical Engineering</w:t>
      </w:r>
      <w:r>
        <w:rPr>
          <w:color w:val="000000"/>
          <w:sz w:val="24"/>
          <w:szCs w:val="24"/>
        </w:rPr>
        <w:t>.</w:t>
      </w:r>
    </w:p>
    <w:p w:rsidR="00B16A6C" w:rsidRDefault="00B16A6C" w:rsidP="00B16A6C">
      <w:pPr>
        <w:pStyle w:val="Papertext"/>
        <w:numPr>
          <w:ilvl w:val="0"/>
          <w:numId w:val="1"/>
        </w:numPr>
        <w:rPr>
          <w:rFonts w:eastAsia="Times New Roman"/>
          <w:color w:val="000000"/>
        </w:rPr>
      </w:pPr>
      <w:bookmarkStart w:id="2" w:name="OLE_LINK5"/>
      <w:r w:rsidRPr="007B2C23">
        <w:rPr>
          <w:rFonts w:eastAsia="Times New Roman"/>
          <w:color w:val="000000"/>
        </w:rPr>
        <w:t xml:space="preserve">Hanaa Hegab, M. Soliman, </w:t>
      </w:r>
      <w:r w:rsidRPr="007B2C23">
        <w:rPr>
          <w:rFonts w:eastAsia="Times New Roman"/>
          <w:b/>
          <w:bCs/>
          <w:color w:val="000000"/>
        </w:rPr>
        <w:t>Sh. Ebrahim</w:t>
      </w:r>
      <w:r w:rsidRPr="007B2C23">
        <w:rPr>
          <w:rFonts w:eastAsia="Times New Roman"/>
          <w:color w:val="000000"/>
        </w:rPr>
        <w:t>, Tim Stakenborg,  Paolo.Fiorini, Silanization of Micro-Pillar Filter Array on a Solid Phase Chip for DNA Extraction</w:t>
      </w:r>
      <w:bookmarkEnd w:id="2"/>
      <w:r w:rsidRPr="007B2C23">
        <w:rPr>
          <w:rFonts w:eastAsia="Times New Roman"/>
          <w:color w:val="000000"/>
        </w:rPr>
        <w:t>, The 2</w:t>
      </w:r>
      <w:r w:rsidRPr="007B2C23">
        <w:rPr>
          <w:rFonts w:eastAsia="Times New Roman"/>
          <w:color w:val="000000"/>
          <w:vertAlign w:val="superscript"/>
        </w:rPr>
        <w:t>nd</w:t>
      </w:r>
      <w:r>
        <w:rPr>
          <w:rFonts w:eastAsia="Times New Roman"/>
          <w:color w:val="000000"/>
        </w:rPr>
        <w:t xml:space="preserve"> </w:t>
      </w:r>
      <w:r w:rsidRPr="007B2C23">
        <w:rPr>
          <w:rFonts w:eastAsia="Times New Roman"/>
          <w:color w:val="000000"/>
        </w:rPr>
        <w:t xml:space="preserve"> Saudi International Nanotechnology Conference, November 11-13, 2012   Riyadh, Saudi Arabia</w:t>
      </w:r>
      <w:r>
        <w:rPr>
          <w:rFonts w:eastAsia="Times New Roman"/>
          <w:color w:val="000000"/>
        </w:rPr>
        <w:t>.</w:t>
      </w:r>
    </w:p>
    <w:p w:rsidR="00B16A6C" w:rsidRPr="004564D0" w:rsidRDefault="00B16A6C" w:rsidP="00B16A6C">
      <w:pPr>
        <w:pStyle w:val="Papertext"/>
        <w:numPr>
          <w:ilvl w:val="0"/>
          <w:numId w:val="1"/>
        </w:numPr>
        <w:rPr>
          <w:rFonts w:eastAsia="Times New Roman"/>
          <w:color w:val="000000"/>
        </w:rPr>
      </w:pPr>
      <w:r w:rsidRPr="004564D0">
        <w:rPr>
          <w:rFonts w:eastAsia="Times New Roman"/>
          <w:color w:val="000000"/>
        </w:rPr>
        <w:t xml:space="preserve">Ahmed El-Shaer, Ahmed Aboulseoud, Moataz Soliman, and </w:t>
      </w:r>
      <w:r w:rsidRPr="004564D0">
        <w:rPr>
          <w:rFonts w:eastAsia="Times New Roman"/>
          <w:b/>
          <w:bCs/>
          <w:color w:val="000000"/>
        </w:rPr>
        <w:t>Shaker Ebrahim</w:t>
      </w:r>
      <w:r w:rsidRPr="004564D0">
        <w:rPr>
          <w:rFonts w:eastAsia="Times New Roman"/>
          <w:color w:val="000000"/>
        </w:rPr>
        <w:t xml:space="preserve">, Fabrication of IR detector based on of Polyaniline/Polyvinylidene Fluoride Blend Films and their Pyroelectric Measurement, </w:t>
      </w:r>
      <w:r w:rsidRPr="004564D0">
        <w:rPr>
          <w:rFonts w:asciiTheme="majorBidi" w:hAnsiTheme="majorBidi" w:cstheme="majorBidi"/>
          <w:color w:val="000000" w:themeColor="text1"/>
        </w:rPr>
        <w:t>3</w:t>
      </w:r>
      <w:r w:rsidRPr="004564D0">
        <w:rPr>
          <w:rFonts w:asciiTheme="majorBidi" w:hAnsiTheme="majorBidi" w:cstheme="majorBidi"/>
          <w:color w:val="000000" w:themeColor="text1"/>
          <w:vertAlign w:val="superscript"/>
        </w:rPr>
        <w:t>rd</w:t>
      </w:r>
      <w:r w:rsidRPr="004564D0">
        <w:rPr>
          <w:rFonts w:asciiTheme="majorBidi" w:hAnsiTheme="majorBidi" w:cstheme="majorBidi"/>
          <w:color w:val="000000" w:themeColor="text1"/>
        </w:rPr>
        <w:t xml:space="preserve"> International Conference on Materials and Applications for Sensors and Transducers, IC-MAST, Sept. 13-17, 2013, Prague, Czech Republic.</w:t>
      </w:r>
    </w:p>
    <w:p w:rsidR="00B16A6C" w:rsidRDefault="00B16A6C" w:rsidP="00B16A6C">
      <w:pPr>
        <w:pStyle w:val="Papertext"/>
        <w:numPr>
          <w:ilvl w:val="0"/>
          <w:numId w:val="1"/>
        </w:numPr>
        <w:rPr>
          <w:rFonts w:eastAsia="Times New Roman"/>
          <w:color w:val="000000"/>
        </w:rPr>
      </w:pPr>
      <w:r w:rsidRPr="004564D0">
        <w:rPr>
          <w:rFonts w:eastAsia="Times New Roman"/>
          <w:b/>
          <w:bCs/>
          <w:color w:val="000000"/>
        </w:rPr>
        <w:t>Sh. Ebrahim</w:t>
      </w:r>
      <w:r w:rsidRPr="004564D0">
        <w:rPr>
          <w:rFonts w:eastAsia="Times New Roman"/>
          <w:color w:val="000000"/>
        </w:rPr>
        <w:t xml:space="preserve">, R. El-Raey, A. Hefnawy, H. Ibrahim, M. Soliman, A Novel Chloropyrifos Electrochemical Sensor Based on Polyaniline/Carbon Nanotubes Composite, </w:t>
      </w:r>
      <w:r w:rsidRPr="004564D0">
        <w:rPr>
          <w:rFonts w:asciiTheme="majorBidi" w:hAnsiTheme="majorBidi" w:cstheme="majorBidi"/>
          <w:color w:val="000000" w:themeColor="text1"/>
        </w:rPr>
        <w:t>3</w:t>
      </w:r>
      <w:r w:rsidRPr="004564D0">
        <w:rPr>
          <w:rFonts w:asciiTheme="majorBidi" w:hAnsiTheme="majorBidi" w:cstheme="majorBidi"/>
          <w:color w:val="000000" w:themeColor="text1"/>
          <w:vertAlign w:val="superscript"/>
        </w:rPr>
        <w:t>rd</w:t>
      </w:r>
      <w:r w:rsidRPr="004564D0">
        <w:rPr>
          <w:rFonts w:asciiTheme="majorBidi" w:hAnsiTheme="majorBidi" w:cstheme="majorBidi"/>
          <w:color w:val="000000" w:themeColor="text1"/>
        </w:rPr>
        <w:t xml:space="preserve"> International Conference on Materials and Applications for Sensors and Transducers, IC-MAST, Sept. 13-17, 2013, Prague, Czech Republic.</w:t>
      </w:r>
    </w:p>
    <w:p w:rsidR="00477A46" w:rsidRPr="00477A46" w:rsidRDefault="00477A46" w:rsidP="00B16A6C">
      <w:pPr>
        <w:pStyle w:val="Papertext"/>
        <w:numPr>
          <w:ilvl w:val="0"/>
          <w:numId w:val="1"/>
        </w:numPr>
        <w:rPr>
          <w:rFonts w:eastAsia="Times New Roman"/>
          <w:color w:val="000000"/>
        </w:rPr>
      </w:pPr>
      <w:r w:rsidRPr="00477A46">
        <w:rPr>
          <w:rFonts w:eastAsia="Times New Roman"/>
          <w:color w:val="000000"/>
        </w:rPr>
        <w:lastRenderedPageBreak/>
        <w:t>Invited speaker in Materials for Biomedical Application Conference, Overview on Sensors and Biosensors and Their Biomedical Applications, April, 2013</w:t>
      </w:r>
    </w:p>
    <w:p w:rsidR="00546245" w:rsidRPr="00477A46" w:rsidRDefault="00546245" w:rsidP="00AD7832">
      <w:pPr>
        <w:pStyle w:val="Papertext"/>
        <w:numPr>
          <w:ilvl w:val="0"/>
          <w:numId w:val="1"/>
        </w:numPr>
        <w:rPr>
          <w:rFonts w:eastAsia="Times New Roman"/>
          <w:color w:val="000000"/>
        </w:rPr>
      </w:pPr>
      <w:r w:rsidRPr="00477A46">
        <w:rPr>
          <w:rFonts w:eastAsia="Times New Roman"/>
          <w:color w:val="000000"/>
        </w:rPr>
        <w:t xml:space="preserve">Invited speaker in </w:t>
      </w:r>
      <w:r w:rsidR="00AD7832" w:rsidRPr="00477A46">
        <w:rPr>
          <w:rFonts w:eastAsia="Times New Roman"/>
          <w:color w:val="000000"/>
        </w:rPr>
        <w:t>Materials and Water Conference "Reverse Osmosis Membranes Based on Polymeric Materials and Clays for Water Desalination" Dec. 2014.</w:t>
      </w:r>
    </w:p>
    <w:p w:rsidR="00266ED2" w:rsidRPr="00266ED2" w:rsidRDefault="00AD7832" w:rsidP="00266ED2">
      <w:pPr>
        <w:pStyle w:val="Papertext"/>
        <w:numPr>
          <w:ilvl w:val="0"/>
          <w:numId w:val="1"/>
        </w:numPr>
        <w:rPr>
          <w:color w:val="000000"/>
          <w:lang w:bidi="ar-EG"/>
        </w:rPr>
      </w:pPr>
      <w:r w:rsidRPr="00477A46">
        <w:rPr>
          <w:rFonts w:eastAsia="Times New Roman"/>
          <w:color w:val="000000"/>
          <w:lang w:bidi="ar-EG"/>
        </w:rPr>
        <w:t xml:space="preserve">Invited speaker in Nanotechnology and Water Desalination workshop, Institute of Marine Sciences, Oct, 2014. </w:t>
      </w:r>
    </w:p>
    <w:p w:rsidR="00F332B9" w:rsidRDefault="00266ED2" w:rsidP="00266ED2">
      <w:pPr>
        <w:pStyle w:val="Papertext"/>
        <w:numPr>
          <w:ilvl w:val="0"/>
          <w:numId w:val="1"/>
        </w:numPr>
        <w:rPr>
          <w:color w:val="000000"/>
          <w:lang w:bidi="ar-EG"/>
        </w:rPr>
      </w:pPr>
      <w:r w:rsidRPr="00266ED2">
        <w:rPr>
          <w:color w:val="000000"/>
          <w:lang w:bidi="ar-EG"/>
        </w:rPr>
        <w:t xml:space="preserve">M.Y. Feteha, </w:t>
      </w:r>
      <w:r w:rsidRPr="00F8128E">
        <w:rPr>
          <w:b/>
          <w:bCs/>
          <w:color w:val="000000"/>
          <w:lang w:bidi="ar-EG"/>
        </w:rPr>
        <w:t>Shaker Ebrahim</w:t>
      </w:r>
      <w:r w:rsidRPr="00266ED2">
        <w:rPr>
          <w:color w:val="000000"/>
          <w:lang w:bidi="ar-EG"/>
        </w:rPr>
        <w:t xml:space="preserve"> and Laila Saad, Low Cost and Free TCO Porous Coal as a Counter Electrode (CE) for Dye Sensitized Solar Cell (DSSC)</w:t>
      </w:r>
      <w:r w:rsidR="00D1751D">
        <w:rPr>
          <w:color w:val="000000"/>
          <w:lang w:bidi="ar-EG"/>
        </w:rPr>
        <w:t xml:space="preserve">, </w:t>
      </w:r>
      <w:r w:rsidR="00F332B9" w:rsidRPr="00266ED2">
        <w:rPr>
          <w:rFonts w:eastAsia="Times New Roman"/>
          <w:color w:val="000000"/>
          <w:lang w:bidi="ar-EG"/>
        </w:rPr>
        <w:t>Nanotech France 2016, NanoMetrology</w:t>
      </w:r>
      <w:r w:rsidRPr="00266ED2">
        <w:rPr>
          <w:color w:val="000000"/>
          <w:lang w:bidi="ar-EG"/>
        </w:rPr>
        <w:t xml:space="preserve"> </w:t>
      </w:r>
      <w:r w:rsidR="00F332B9" w:rsidRPr="00266ED2">
        <w:rPr>
          <w:color w:val="000000"/>
          <w:lang w:bidi="ar-EG"/>
        </w:rPr>
        <w:t>France 2016, NanoMatEn 2016 and</w:t>
      </w:r>
      <w:r w:rsidRPr="00266ED2">
        <w:rPr>
          <w:color w:val="000000"/>
          <w:lang w:bidi="ar-EG"/>
        </w:rPr>
        <w:t xml:space="preserve"> </w:t>
      </w:r>
      <w:r w:rsidR="00F332B9" w:rsidRPr="00266ED2">
        <w:rPr>
          <w:color w:val="000000"/>
          <w:lang w:bidi="ar-EG"/>
        </w:rPr>
        <w:t>European Graphene Forum - EGF 2016</w:t>
      </w:r>
      <w:r w:rsidRPr="00266ED2">
        <w:rPr>
          <w:color w:val="000000"/>
          <w:lang w:bidi="ar-EG"/>
        </w:rPr>
        <w:t xml:space="preserve"> </w:t>
      </w:r>
      <w:r w:rsidR="00F332B9" w:rsidRPr="00266ED2">
        <w:rPr>
          <w:rFonts w:eastAsia="Times New Roman"/>
          <w:color w:val="000000"/>
          <w:lang w:bidi="ar-EG"/>
        </w:rPr>
        <w:t>Joint Conferences Proceeding</w:t>
      </w:r>
      <w:r w:rsidR="008E4979">
        <w:rPr>
          <w:color w:val="000000"/>
          <w:lang w:bidi="ar-EG"/>
        </w:rPr>
        <w:t>.</w:t>
      </w:r>
    </w:p>
    <w:p w:rsidR="008E4979" w:rsidRDefault="008E4979" w:rsidP="00266ED2">
      <w:pPr>
        <w:pStyle w:val="Papertext"/>
        <w:numPr>
          <w:ilvl w:val="0"/>
          <w:numId w:val="1"/>
        </w:numPr>
        <w:rPr>
          <w:color w:val="000000"/>
          <w:lang w:bidi="ar-EG"/>
        </w:rPr>
      </w:pPr>
      <w:r>
        <w:rPr>
          <w:color w:val="000000"/>
          <w:lang w:bidi="ar-EG"/>
        </w:rPr>
        <w:t xml:space="preserve">Invited speaker in Materials and Society Conference, </w:t>
      </w:r>
      <w:r>
        <w:rPr>
          <w:rFonts w:eastAsia="Times New Roman"/>
          <w:color w:val="000000"/>
        </w:rPr>
        <w:t>Alexandria University, Dec. 2016</w:t>
      </w:r>
    </w:p>
    <w:p w:rsidR="0071766B" w:rsidRDefault="0071766B" w:rsidP="00266ED2">
      <w:pPr>
        <w:pStyle w:val="Papertext"/>
        <w:numPr>
          <w:ilvl w:val="0"/>
          <w:numId w:val="1"/>
        </w:numPr>
        <w:rPr>
          <w:color w:val="000000"/>
          <w:lang w:bidi="ar-EG"/>
        </w:rPr>
      </w:pPr>
      <w:r>
        <w:rPr>
          <w:color w:val="000000"/>
          <w:lang w:bidi="ar-EG"/>
        </w:rPr>
        <w:t>EMRS-conference Spring 2016, France.</w:t>
      </w:r>
    </w:p>
    <w:p w:rsidR="00235C01" w:rsidRPr="00235C01" w:rsidRDefault="00235C01" w:rsidP="00235C01">
      <w:pPr>
        <w:pStyle w:val="Papertext"/>
        <w:numPr>
          <w:ilvl w:val="0"/>
          <w:numId w:val="1"/>
        </w:numPr>
        <w:rPr>
          <w:color w:val="000000"/>
          <w:lang w:bidi="ar-EG"/>
        </w:rPr>
      </w:pPr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 xml:space="preserve"> Electrochemical Society,  The Impacts of Zirconia As a Spacer Layer on Fill Factor of Hole-Free Perovskite Solar Cells, The Impacts of Zirconia As a Spacer Layer on Fill Factor of Hole-Free Perovskite Solar Cells, </w:t>
      </w:r>
      <w:r>
        <w:rPr>
          <w:rFonts w:ascii="Helvetica" w:hAnsi="Helvetica"/>
          <w:color w:val="292929"/>
          <w:sz w:val="21"/>
          <w:szCs w:val="21"/>
          <w:shd w:val="clear" w:color="auto" w:fill="FFFFFF"/>
        </w:rPr>
        <w:t>ECS and SMEQ Joint International Meeting</w:t>
      </w:r>
      <w:r>
        <w:rPr>
          <w:color w:val="000000"/>
          <w:lang w:bidi="ar-EG"/>
        </w:rPr>
        <w:t xml:space="preserve"> </w:t>
      </w:r>
      <w:r w:rsidRPr="00235C01">
        <w:rPr>
          <w:rFonts w:ascii="Helvetica" w:hAnsi="Helvetica"/>
          <w:color w:val="292929"/>
          <w:sz w:val="21"/>
          <w:szCs w:val="21"/>
          <w:shd w:val="clear" w:color="auto" w:fill="FFFFFF"/>
        </w:rPr>
        <w:t>September 30 – October 4, 2018 | Cancun, Mexico</w:t>
      </w:r>
    </w:p>
    <w:p w:rsidR="00235C01" w:rsidRPr="007301ED" w:rsidRDefault="00CA049D" w:rsidP="00CA049D">
      <w:pPr>
        <w:pStyle w:val="Papertext"/>
        <w:numPr>
          <w:ilvl w:val="0"/>
          <w:numId w:val="1"/>
        </w:numPr>
        <w:rPr>
          <w:color w:val="000000"/>
          <w:lang w:bidi="ar-EG"/>
        </w:rPr>
      </w:pPr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 xml:space="preserve"> Enhancement Supercapacitive Behavior of Electrodeposited Doped Polypyrrole for Supercapacitor Applications, </w:t>
      </w:r>
      <w:r w:rsidR="00235C01">
        <w:rPr>
          <w:rFonts w:ascii="Helvetica" w:hAnsi="Helvetica"/>
          <w:color w:val="292929"/>
          <w:sz w:val="21"/>
          <w:szCs w:val="21"/>
          <w:shd w:val="clear" w:color="auto" w:fill="FFFFFF"/>
        </w:rPr>
        <w:t>ECS and SMEQ Joint International Meeting</w:t>
      </w:r>
      <w:r>
        <w:rPr>
          <w:color w:val="000000"/>
          <w:lang w:bidi="ar-EG"/>
        </w:rPr>
        <w:t xml:space="preserve"> </w:t>
      </w:r>
      <w:r w:rsidR="00235C01" w:rsidRPr="00CA049D">
        <w:rPr>
          <w:rFonts w:ascii="Helvetica" w:hAnsi="Helvetica"/>
          <w:color w:val="292929"/>
          <w:sz w:val="21"/>
          <w:szCs w:val="21"/>
          <w:shd w:val="clear" w:color="auto" w:fill="FFFFFF"/>
        </w:rPr>
        <w:t>September 30 – October 4, 2018 | Cancun, Mexico</w:t>
      </w:r>
      <w:r w:rsidR="007301ED">
        <w:rPr>
          <w:rFonts w:ascii="Helvetica" w:hAnsi="Helvetica"/>
          <w:color w:val="292929"/>
          <w:sz w:val="21"/>
          <w:szCs w:val="21"/>
          <w:shd w:val="clear" w:color="auto" w:fill="FFFFFF"/>
        </w:rPr>
        <w:t>.</w:t>
      </w:r>
    </w:p>
    <w:p w:rsidR="007301ED" w:rsidRPr="007301ED" w:rsidRDefault="007301ED" w:rsidP="007301ED">
      <w:pPr>
        <w:shd w:val="clear" w:color="auto" w:fill="FFFFFF"/>
        <w:ind w:left="840"/>
        <w:textAlignment w:val="baseline"/>
        <w:rPr>
          <w:rFonts w:ascii="Helvetica" w:eastAsia="SimSun" w:hAnsi="Helvetica"/>
          <w:color w:val="292929"/>
          <w:sz w:val="21"/>
          <w:szCs w:val="21"/>
          <w:shd w:val="clear" w:color="auto" w:fill="FFFFFF"/>
        </w:rPr>
      </w:pPr>
    </w:p>
    <w:p w:rsidR="0071766B" w:rsidRPr="00266ED2" w:rsidRDefault="0071766B" w:rsidP="0071766B">
      <w:pPr>
        <w:pStyle w:val="Papertext"/>
        <w:ind w:left="840"/>
        <w:rPr>
          <w:color w:val="000000"/>
          <w:lang w:bidi="ar-EG"/>
        </w:rPr>
      </w:pPr>
    </w:p>
    <w:p w:rsidR="00AC0EA0" w:rsidRDefault="00AC0EA0" w:rsidP="00AC0EA0">
      <w:pPr>
        <w:rPr>
          <w:b/>
          <w:i/>
          <w:iCs/>
          <w:color w:val="0000FF"/>
          <w:sz w:val="32"/>
          <w:szCs w:val="32"/>
        </w:rPr>
      </w:pPr>
      <w:r w:rsidRPr="005D70FE">
        <w:rPr>
          <w:b/>
          <w:i/>
          <w:iCs/>
          <w:color w:val="0000FF"/>
          <w:sz w:val="32"/>
          <w:szCs w:val="32"/>
        </w:rPr>
        <w:t>Publications</w:t>
      </w:r>
    </w:p>
    <w:p w:rsidR="00AC0EA0" w:rsidRDefault="00AC0EA0" w:rsidP="00AC0EA0">
      <w:pPr>
        <w:numPr>
          <w:ilvl w:val="0"/>
          <w:numId w:val="9"/>
        </w:numPr>
        <w:ind w:left="835" w:hanging="475"/>
        <w:jc w:val="both"/>
        <w:rPr>
          <w:bCs/>
          <w:sz w:val="24"/>
          <w:szCs w:val="24"/>
        </w:rPr>
      </w:pPr>
      <w:r w:rsidRPr="002B050B">
        <w:rPr>
          <w:bCs/>
          <w:sz w:val="24"/>
          <w:szCs w:val="24"/>
        </w:rPr>
        <w:t xml:space="preserve">M.B.Soliman, A.B.Kashyout, M.A.El-Gamal, </w:t>
      </w:r>
      <w:r w:rsidRPr="002B050B">
        <w:rPr>
          <w:b/>
          <w:sz w:val="24"/>
          <w:szCs w:val="24"/>
        </w:rPr>
        <w:t>Sh. M. Ebrahim</w:t>
      </w:r>
      <w:r w:rsidRPr="002B050B">
        <w:rPr>
          <w:bCs/>
          <w:sz w:val="24"/>
          <w:szCs w:val="24"/>
        </w:rPr>
        <w:t xml:space="preserve">, The Use of Zinc Metal as Rectifying Contact for Polyaniline Schottky Devices, </w:t>
      </w:r>
      <w:r>
        <w:rPr>
          <w:bCs/>
          <w:color w:val="000000"/>
          <w:sz w:val="24"/>
          <w:szCs w:val="24"/>
        </w:rPr>
        <w:t xml:space="preserve">International </w:t>
      </w:r>
      <w:r w:rsidRPr="002B050B">
        <w:rPr>
          <w:bCs/>
          <w:color w:val="000000"/>
          <w:sz w:val="24"/>
          <w:szCs w:val="24"/>
        </w:rPr>
        <w:t>Alex. Eng. J, 2,177-183, 2, 45, 2006.</w:t>
      </w:r>
    </w:p>
    <w:p w:rsidR="00AC0EA0" w:rsidRDefault="00AC0EA0" w:rsidP="00AC0EA0">
      <w:pPr>
        <w:numPr>
          <w:ilvl w:val="0"/>
          <w:numId w:val="9"/>
        </w:numPr>
        <w:ind w:left="835" w:hanging="475"/>
        <w:jc w:val="both"/>
        <w:rPr>
          <w:bCs/>
          <w:sz w:val="24"/>
          <w:szCs w:val="24"/>
        </w:rPr>
      </w:pPr>
      <w:r w:rsidRPr="002B050B">
        <w:rPr>
          <w:b/>
          <w:bCs/>
          <w:color w:val="000000"/>
          <w:sz w:val="24"/>
          <w:szCs w:val="24"/>
        </w:rPr>
        <w:t>Sh. M. Ebrahim</w:t>
      </w:r>
      <w:r w:rsidRPr="002B050B">
        <w:rPr>
          <w:color w:val="000000"/>
          <w:sz w:val="24"/>
          <w:szCs w:val="24"/>
        </w:rPr>
        <w:t xml:space="preserve">, </w:t>
      </w:r>
      <w:r w:rsidRPr="002B050B">
        <w:rPr>
          <w:sz w:val="24"/>
          <w:szCs w:val="24"/>
        </w:rPr>
        <w:t>A.B.Kashyout and M.B.Soliman, Electrical and Structural Properties of Polyaniline/Cellulose Triacetate Blend Films, J. Polymer Research, 2007, 14, 423-429.</w:t>
      </w:r>
    </w:p>
    <w:p w:rsidR="00AC0EA0" w:rsidRDefault="00AC0EA0" w:rsidP="00AC0EA0">
      <w:pPr>
        <w:numPr>
          <w:ilvl w:val="0"/>
          <w:numId w:val="9"/>
        </w:numPr>
        <w:ind w:left="835" w:hanging="475"/>
        <w:jc w:val="both"/>
        <w:rPr>
          <w:bCs/>
          <w:sz w:val="24"/>
          <w:szCs w:val="24"/>
        </w:rPr>
      </w:pPr>
      <w:r w:rsidRPr="002B050B">
        <w:rPr>
          <w:b/>
          <w:bCs/>
          <w:color w:val="000000"/>
          <w:sz w:val="24"/>
          <w:szCs w:val="24"/>
        </w:rPr>
        <w:t>Sh. M. Ebrahim</w:t>
      </w:r>
      <w:r w:rsidRPr="002B050B">
        <w:rPr>
          <w:color w:val="000000"/>
          <w:sz w:val="24"/>
          <w:szCs w:val="24"/>
        </w:rPr>
        <w:t xml:space="preserve"> “Conduction</w:t>
      </w:r>
      <w:r w:rsidRPr="002B050B">
        <w:rPr>
          <w:sz w:val="24"/>
          <w:szCs w:val="24"/>
        </w:rPr>
        <w:t xml:space="preserve"> of polyaniline/formvar blend films”, High performance polymer,</w:t>
      </w:r>
      <w:r w:rsidRPr="002B050B">
        <w:rPr>
          <w:rFonts w:ascii="Times-Bold" w:hAnsi="Times-Bold" w:cs="Times-Bold"/>
          <w:b/>
          <w:bCs/>
          <w:sz w:val="24"/>
          <w:szCs w:val="24"/>
        </w:rPr>
        <w:t xml:space="preserve"> 21: </w:t>
      </w:r>
      <w:r w:rsidRPr="002B050B">
        <w:rPr>
          <w:rFonts w:ascii="Times-Roman" w:hAnsi="Times-Roman" w:cs="Times-Roman"/>
          <w:sz w:val="24"/>
          <w:szCs w:val="24"/>
        </w:rPr>
        <w:t>468–483, 2009</w:t>
      </w:r>
      <w:r w:rsidRPr="002B050B">
        <w:rPr>
          <w:sz w:val="24"/>
          <w:szCs w:val="24"/>
        </w:rPr>
        <w:t>.</w:t>
      </w:r>
    </w:p>
    <w:p w:rsidR="00AC0EA0" w:rsidRDefault="00AC0EA0" w:rsidP="00AC0EA0">
      <w:pPr>
        <w:numPr>
          <w:ilvl w:val="0"/>
          <w:numId w:val="9"/>
        </w:numPr>
        <w:ind w:left="835" w:hanging="475"/>
        <w:jc w:val="both"/>
        <w:rPr>
          <w:bCs/>
          <w:sz w:val="24"/>
          <w:szCs w:val="24"/>
        </w:rPr>
      </w:pPr>
      <w:r w:rsidRPr="002B050B">
        <w:rPr>
          <w:b/>
          <w:bCs/>
          <w:color w:val="000000"/>
          <w:sz w:val="24"/>
          <w:szCs w:val="24"/>
        </w:rPr>
        <w:t xml:space="preserve">Sh. M. Ebrahim, </w:t>
      </w:r>
      <w:r w:rsidRPr="002B050B">
        <w:rPr>
          <w:color w:val="000000"/>
          <w:sz w:val="24"/>
          <w:szCs w:val="24"/>
        </w:rPr>
        <w:t xml:space="preserve">Fabrication of Schottky diode based on Zn electrode and polyaniline doped with 2-acrylamido-2-methylpropane sulfonate sodium salt, J. Polym. Research, </w:t>
      </w:r>
      <w:r w:rsidRPr="002B050B">
        <w:rPr>
          <w:rFonts w:ascii="AdvTT3713a231" w:hAnsi="AdvTT3713a231" w:cs="AdvTT3713a231"/>
          <w:color w:val="131413"/>
          <w:sz w:val="24"/>
          <w:szCs w:val="24"/>
        </w:rPr>
        <w:t>(2009) 16:481</w:t>
      </w:r>
      <w:r w:rsidRPr="002B050B">
        <w:rPr>
          <w:rFonts w:ascii="AdvTT3713a231+20" w:hAnsi="AdvTT3713a231+20" w:cs="AdvTT3713a231+20"/>
          <w:color w:val="131413"/>
          <w:sz w:val="24"/>
          <w:szCs w:val="24"/>
        </w:rPr>
        <w:t>–</w:t>
      </w:r>
      <w:r w:rsidRPr="002B050B">
        <w:rPr>
          <w:rFonts w:ascii="AdvTT3713a231" w:hAnsi="AdvTT3713a231" w:cs="AdvTT3713a231"/>
          <w:color w:val="131413"/>
          <w:sz w:val="24"/>
          <w:szCs w:val="24"/>
        </w:rPr>
        <w:t>487</w:t>
      </w:r>
      <w:r w:rsidRPr="002B050B">
        <w:rPr>
          <w:color w:val="000000"/>
          <w:sz w:val="24"/>
          <w:szCs w:val="24"/>
        </w:rPr>
        <w:t xml:space="preserve">. </w:t>
      </w:r>
    </w:p>
    <w:p w:rsidR="00AC0EA0" w:rsidRDefault="00AC0EA0" w:rsidP="00AC0EA0">
      <w:pPr>
        <w:numPr>
          <w:ilvl w:val="0"/>
          <w:numId w:val="9"/>
        </w:numPr>
        <w:ind w:left="835" w:hanging="475"/>
        <w:jc w:val="both"/>
        <w:rPr>
          <w:bCs/>
          <w:sz w:val="24"/>
          <w:szCs w:val="24"/>
        </w:rPr>
      </w:pPr>
      <w:r w:rsidRPr="002B050B">
        <w:rPr>
          <w:b/>
          <w:bCs/>
          <w:color w:val="000000"/>
          <w:sz w:val="24"/>
          <w:szCs w:val="24"/>
        </w:rPr>
        <w:t>Sh. M. Ebrahim</w:t>
      </w:r>
      <w:r w:rsidRPr="002B050B">
        <w:rPr>
          <w:color w:val="000000"/>
          <w:sz w:val="24"/>
          <w:szCs w:val="24"/>
        </w:rPr>
        <w:t xml:space="preserve">, M.B.Soliman, and A.B. Kashyout “Ac and dc Conductivities of Polyaniline/Poly vinyl formal Blend Films, Current Applied Physics, </w:t>
      </w:r>
      <w:r w:rsidRPr="002B050B">
        <w:rPr>
          <w:sz w:val="24"/>
          <w:szCs w:val="24"/>
        </w:rPr>
        <w:t>9 (2009) 448–454.</w:t>
      </w:r>
    </w:p>
    <w:p w:rsidR="00AC0EA0" w:rsidRDefault="00AC0EA0" w:rsidP="00AC0EA0">
      <w:pPr>
        <w:numPr>
          <w:ilvl w:val="0"/>
          <w:numId w:val="9"/>
        </w:numPr>
        <w:ind w:left="835" w:hanging="475"/>
        <w:jc w:val="both"/>
        <w:rPr>
          <w:bCs/>
          <w:sz w:val="24"/>
          <w:szCs w:val="24"/>
        </w:rPr>
      </w:pPr>
      <w:r w:rsidRPr="002B050B">
        <w:rPr>
          <w:b/>
          <w:bCs/>
          <w:color w:val="000000"/>
          <w:sz w:val="24"/>
          <w:szCs w:val="24"/>
        </w:rPr>
        <w:t>Sh. M. Ebrahim</w:t>
      </w:r>
      <w:r w:rsidRPr="002B050B">
        <w:rPr>
          <w:color w:val="000000"/>
          <w:sz w:val="24"/>
          <w:szCs w:val="24"/>
        </w:rPr>
        <w:t xml:space="preserve">, M.M. Abd El Latif, M.M. Soliman, Blend of Nylon 6 and Polyaniline Doped with Sulfanilic Acid and its Schottky Diode, High Performance Polymer, </w:t>
      </w:r>
      <w:r w:rsidRPr="002B050B">
        <w:rPr>
          <w:rFonts w:ascii="Times-Bold" w:hAnsi="Times-Bold" w:cs="Times-Bold"/>
          <w:b/>
          <w:bCs/>
          <w:sz w:val="24"/>
          <w:szCs w:val="24"/>
        </w:rPr>
        <w:t xml:space="preserve">22: </w:t>
      </w:r>
      <w:r w:rsidRPr="002B050B">
        <w:rPr>
          <w:rFonts w:ascii="Times-Roman" w:hAnsi="Times-Roman" w:cs="Times-Roman"/>
          <w:sz w:val="24"/>
          <w:szCs w:val="24"/>
        </w:rPr>
        <w:t>377–391, 2010</w:t>
      </w:r>
      <w:r w:rsidRPr="002B050B">
        <w:rPr>
          <w:color w:val="000000"/>
          <w:sz w:val="24"/>
          <w:szCs w:val="24"/>
        </w:rPr>
        <w:t>.</w:t>
      </w:r>
    </w:p>
    <w:p w:rsidR="00AC0EA0" w:rsidRDefault="00AC0EA0" w:rsidP="00AC0EA0">
      <w:pPr>
        <w:numPr>
          <w:ilvl w:val="0"/>
          <w:numId w:val="9"/>
        </w:numPr>
        <w:ind w:left="835" w:hanging="475"/>
        <w:jc w:val="both"/>
        <w:rPr>
          <w:bCs/>
          <w:sz w:val="24"/>
          <w:szCs w:val="24"/>
        </w:rPr>
      </w:pPr>
      <w:r w:rsidRPr="002B050B">
        <w:rPr>
          <w:b/>
          <w:bCs/>
          <w:color w:val="000000"/>
          <w:sz w:val="24"/>
          <w:szCs w:val="24"/>
        </w:rPr>
        <w:t>Sh.M. Ebrahim</w:t>
      </w:r>
      <w:r w:rsidRPr="002B050B">
        <w:rPr>
          <w:color w:val="000000"/>
          <w:sz w:val="24"/>
          <w:szCs w:val="24"/>
        </w:rPr>
        <w:t xml:space="preserve">, M.M. Abd El Latif, M.M. Soliman, </w:t>
      </w:r>
      <w:r w:rsidRPr="002B050B">
        <w:rPr>
          <w:sz w:val="24"/>
          <w:szCs w:val="24"/>
        </w:rPr>
        <w:t>Cyclic voltammetry and impedance analysis of 2-acrylamido-2-methyl-1-propanesulfonic acid sodium salt- doped polypyrrole nanoparticles</w:t>
      </w:r>
      <w:r w:rsidRPr="002B050B">
        <w:rPr>
          <w:color w:val="000000"/>
          <w:sz w:val="24"/>
          <w:szCs w:val="24"/>
        </w:rPr>
        <w:t>, Thin Solid Film,</w:t>
      </w:r>
      <w:r w:rsidRPr="002B050B">
        <w:rPr>
          <w:rFonts w:ascii="AdvTT5235d5a9" w:hAnsi="AdvTT5235d5a9" w:cs="AdvTT5235d5a9"/>
          <w:color w:val="231F20"/>
          <w:sz w:val="24"/>
          <w:szCs w:val="24"/>
        </w:rPr>
        <w:t xml:space="preserve"> </w:t>
      </w:r>
      <w:r w:rsidRPr="002B050B">
        <w:rPr>
          <w:sz w:val="24"/>
          <w:szCs w:val="24"/>
        </w:rPr>
        <w:t>518 (2010) 4100</w:t>
      </w:r>
      <w:r w:rsidRPr="002B050B">
        <w:rPr>
          <w:rFonts w:hint="cs"/>
          <w:sz w:val="24"/>
          <w:szCs w:val="24"/>
        </w:rPr>
        <w:t>–</w:t>
      </w:r>
      <w:r w:rsidRPr="002B050B">
        <w:rPr>
          <w:sz w:val="24"/>
          <w:szCs w:val="24"/>
        </w:rPr>
        <w:t>4105 .</w:t>
      </w:r>
    </w:p>
    <w:p w:rsidR="00AC0EA0" w:rsidRDefault="00AC0EA0" w:rsidP="00AC0EA0">
      <w:pPr>
        <w:numPr>
          <w:ilvl w:val="0"/>
          <w:numId w:val="9"/>
        </w:numPr>
        <w:ind w:left="835" w:hanging="475"/>
        <w:jc w:val="both"/>
        <w:rPr>
          <w:sz w:val="24"/>
          <w:szCs w:val="24"/>
        </w:rPr>
      </w:pPr>
      <w:r w:rsidRPr="002B050B">
        <w:rPr>
          <w:b/>
          <w:bCs/>
          <w:sz w:val="24"/>
          <w:szCs w:val="24"/>
        </w:rPr>
        <w:t>Sh. Ebrahim</w:t>
      </w:r>
      <w:r w:rsidRPr="002B050B">
        <w:rPr>
          <w:sz w:val="24"/>
          <w:szCs w:val="24"/>
        </w:rPr>
        <w:t>. A. Gad, A. Morsy, Highly Crystalline and Soluble Dodecylbenzene Sulfonic Acid Doped Poly(o-toluidine), Sy</w:t>
      </w:r>
      <w:r>
        <w:rPr>
          <w:sz w:val="24"/>
          <w:szCs w:val="24"/>
        </w:rPr>
        <w:t xml:space="preserve">nth. Met. </w:t>
      </w:r>
      <w:r w:rsidRPr="009955AC">
        <w:rPr>
          <w:sz w:val="24"/>
          <w:szCs w:val="24"/>
        </w:rPr>
        <w:t>160 (2010) 2658</w:t>
      </w:r>
      <w:r w:rsidRPr="009955AC">
        <w:rPr>
          <w:rFonts w:hint="cs"/>
          <w:sz w:val="24"/>
          <w:szCs w:val="24"/>
        </w:rPr>
        <w:t>–</w:t>
      </w:r>
      <w:r w:rsidRPr="009955AC">
        <w:rPr>
          <w:sz w:val="24"/>
          <w:szCs w:val="24"/>
        </w:rPr>
        <w:t>2663</w:t>
      </w:r>
      <w:r w:rsidRPr="002B050B">
        <w:rPr>
          <w:sz w:val="24"/>
          <w:szCs w:val="24"/>
        </w:rPr>
        <w:t>.</w:t>
      </w:r>
    </w:p>
    <w:p w:rsidR="00AC0EA0" w:rsidRPr="001D552C" w:rsidRDefault="00AC0EA0" w:rsidP="00AC0EA0">
      <w:pPr>
        <w:numPr>
          <w:ilvl w:val="0"/>
          <w:numId w:val="9"/>
        </w:numPr>
        <w:ind w:left="835" w:hanging="475"/>
        <w:jc w:val="both"/>
        <w:rPr>
          <w:sz w:val="24"/>
          <w:szCs w:val="24"/>
        </w:rPr>
      </w:pPr>
      <w:r w:rsidRPr="002B050B">
        <w:rPr>
          <w:sz w:val="24"/>
          <w:szCs w:val="24"/>
        </w:rPr>
        <w:lastRenderedPageBreak/>
        <w:t xml:space="preserve"> </w:t>
      </w:r>
      <w:r w:rsidRPr="002B050B">
        <w:rPr>
          <w:b/>
          <w:bCs/>
          <w:color w:val="000000"/>
          <w:sz w:val="24"/>
          <w:szCs w:val="24"/>
        </w:rPr>
        <w:t xml:space="preserve">Sh. M. Ebrahim, </w:t>
      </w:r>
      <w:r w:rsidR="00701059">
        <w:rPr>
          <w:color w:val="000000"/>
          <w:sz w:val="24"/>
          <w:szCs w:val="24"/>
        </w:rPr>
        <w:t>M.M. Soliman, T.</w:t>
      </w:r>
      <w:r w:rsidRPr="002B050B">
        <w:rPr>
          <w:color w:val="000000"/>
          <w:sz w:val="24"/>
          <w:szCs w:val="24"/>
        </w:rPr>
        <w:t>Abd El-</w:t>
      </w:r>
      <w:r w:rsidRPr="002B050B">
        <w:rPr>
          <w:sz w:val="24"/>
          <w:szCs w:val="24"/>
        </w:rPr>
        <w:t>Fatah, Inorganic-Organic Heterojunction Solar Cell Based on Polyaniline Base, Journal o</w:t>
      </w:r>
      <w:r>
        <w:rPr>
          <w:sz w:val="24"/>
          <w:szCs w:val="24"/>
        </w:rPr>
        <w:t xml:space="preserve">f electronic materials, 40, </w:t>
      </w:r>
      <w:r w:rsidRPr="00812791">
        <w:rPr>
          <w:sz w:val="24"/>
          <w:szCs w:val="24"/>
        </w:rPr>
        <w:t>2033-2042,</w:t>
      </w:r>
      <w:r>
        <w:rPr>
          <w:sz w:val="24"/>
          <w:szCs w:val="24"/>
        </w:rPr>
        <w:t xml:space="preserve"> </w:t>
      </w:r>
      <w:r w:rsidRPr="001D552C">
        <w:rPr>
          <w:sz w:val="24"/>
          <w:szCs w:val="24"/>
        </w:rPr>
        <w:t>2011</w:t>
      </w:r>
      <w:r>
        <w:rPr>
          <w:sz w:val="24"/>
          <w:szCs w:val="24"/>
        </w:rPr>
        <w:t>.</w:t>
      </w:r>
    </w:p>
    <w:p w:rsidR="00AC0EA0" w:rsidRPr="005A1216" w:rsidRDefault="00AC0EA0" w:rsidP="00AC0EA0">
      <w:pPr>
        <w:numPr>
          <w:ilvl w:val="0"/>
          <w:numId w:val="9"/>
        </w:numPr>
        <w:ind w:left="835" w:hanging="475"/>
        <w:jc w:val="both"/>
        <w:rPr>
          <w:color w:val="000000"/>
          <w:sz w:val="24"/>
          <w:szCs w:val="24"/>
        </w:rPr>
      </w:pPr>
      <w:r w:rsidRPr="002B050B">
        <w:rPr>
          <w:b/>
          <w:bCs/>
          <w:color w:val="000000"/>
          <w:sz w:val="24"/>
          <w:szCs w:val="24"/>
        </w:rPr>
        <w:t>Sh. Ebrahim</w:t>
      </w:r>
      <w:r w:rsidRPr="002B050B">
        <w:rPr>
          <w:color w:val="000000"/>
          <w:sz w:val="24"/>
          <w:szCs w:val="24"/>
        </w:rPr>
        <w:t xml:space="preserve">, I. Morsi, M.  Soliman, M. Elsharkawi, A. Elzaem, Preparation and Characterization of Chalcopyrite Compound for Thin Film Solar Cells, </w:t>
      </w:r>
      <w:r w:rsidRPr="002D086B">
        <w:rPr>
          <w:sz w:val="24"/>
          <w:szCs w:val="24"/>
        </w:rPr>
        <w:t xml:space="preserve">International </w:t>
      </w:r>
      <w:r>
        <w:rPr>
          <w:sz w:val="24"/>
          <w:szCs w:val="24"/>
        </w:rPr>
        <w:t xml:space="preserve">Alex. </w:t>
      </w:r>
      <w:r w:rsidRPr="005A1216">
        <w:rPr>
          <w:color w:val="000000"/>
          <w:sz w:val="24"/>
          <w:szCs w:val="24"/>
        </w:rPr>
        <w:t>Eng. J, (2011) 50, 35</w:t>
      </w:r>
      <w:r w:rsidRPr="005A1216">
        <w:rPr>
          <w:rFonts w:hint="cs"/>
          <w:color w:val="000000"/>
          <w:sz w:val="24"/>
          <w:szCs w:val="24"/>
        </w:rPr>
        <w:t>–</w:t>
      </w:r>
      <w:r w:rsidRPr="005A1216">
        <w:rPr>
          <w:color w:val="000000"/>
          <w:sz w:val="24"/>
          <w:szCs w:val="24"/>
        </w:rPr>
        <w:t>42.</w:t>
      </w:r>
    </w:p>
    <w:p w:rsidR="00AC0EA0" w:rsidRPr="00765F79" w:rsidRDefault="00AC0EA0" w:rsidP="00AC0EA0">
      <w:pPr>
        <w:numPr>
          <w:ilvl w:val="0"/>
          <w:numId w:val="9"/>
        </w:numPr>
        <w:jc w:val="both"/>
        <w:rPr>
          <w:sz w:val="24"/>
          <w:szCs w:val="24"/>
        </w:rPr>
      </w:pPr>
      <w:r w:rsidRPr="005570E0">
        <w:rPr>
          <w:b/>
          <w:bCs/>
          <w:sz w:val="24"/>
          <w:szCs w:val="24"/>
        </w:rPr>
        <w:t>Sh.  Ebrahim</w:t>
      </w:r>
      <w:r w:rsidRPr="005570E0">
        <w:rPr>
          <w:sz w:val="24"/>
          <w:szCs w:val="24"/>
        </w:rPr>
        <w:t>, Impedance spectroscopy of heterojunction solar cell based on polyaniline base-equivalent circuit analysis,</w:t>
      </w:r>
      <w:r>
        <w:rPr>
          <w:sz w:val="24"/>
          <w:szCs w:val="24"/>
        </w:rPr>
        <w:t xml:space="preserve"> Polymer Science series A, </w:t>
      </w:r>
      <w:r w:rsidRPr="00765F79">
        <w:rPr>
          <w:sz w:val="24"/>
          <w:szCs w:val="24"/>
        </w:rPr>
        <w:t>2011, Vol. 53, No. 12, pp. 1217–1226</w:t>
      </w:r>
      <w:r>
        <w:rPr>
          <w:sz w:val="24"/>
          <w:szCs w:val="24"/>
        </w:rPr>
        <w:t>.</w:t>
      </w:r>
    </w:p>
    <w:p w:rsidR="00AC0EA0" w:rsidRPr="005F4F77" w:rsidRDefault="00AC0EA0" w:rsidP="00AC0EA0">
      <w:pPr>
        <w:numPr>
          <w:ilvl w:val="0"/>
          <w:numId w:val="9"/>
        </w:numPr>
        <w:tabs>
          <w:tab w:val="left" w:pos="810"/>
        </w:tabs>
        <w:jc w:val="both"/>
        <w:rPr>
          <w:b/>
          <w:bCs/>
          <w:color w:val="000000"/>
          <w:sz w:val="28"/>
          <w:szCs w:val="28"/>
        </w:rPr>
      </w:pPr>
      <w:r w:rsidRPr="005570E0">
        <w:rPr>
          <w:sz w:val="24"/>
          <w:szCs w:val="24"/>
        </w:rPr>
        <w:t xml:space="preserve"> </w:t>
      </w:r>
      <w:r w:rsidRPr="009B28C4">
        <w:rPr>
          <w:b/>
          <w:bCs/>
          <w:color w:val="000000"/>
          <w:sz w:val="24"/>
          <w:szCs w:val="24"/>
        </w:rPr>
        <w:t>Shaker Ebrahim</w:t>
      </w:r>
      <w:r w:rsidRPr="009B28C4">
        <w:rPr>
          <w:color w:val="000000"/>
          <w:sz w:val="24"/>
          <w:szCs w:val="24"/>
        </w:rPr>
        <w:t>, Moataz Soliman, Wageh Sadik, Mohamed Said</w:t>
      </w:r>
      <w:r w:rsidRPr="009B28C4">
        <w:rPr>
          <w:sz w:val="24"/>
          <w:szCs w:val="24"/>
        </w:rPr>
        <w:t xml:space="preserve">, </w:t>
      </w:r>
      <w:r w:rsidRPr="009B28C4">
        <w:rPr>
          <w:color w:val="000000"/>
          <w:sz w:val="24"/>
          <w:szCs w:val="24"/>
        </w:rPr>
        <w:t>A Novel Atenolol Sensor Based on Polypyrrole Electrode and Using Differential Pulse Voltammetry</w:t>
      </w:r>
      <w:r>
        <w:rPr>
          <w:color w:val="000000"/>
          <w:sz w:val="24"/>
          <w:szCs w:val="24"/>
        </w:rPr>
        <w:t xml:space="preserve">, Sensor Letter, </w:t>
      </w:r>
      <w:r>
        <w:rPr>
          <w:rFonts w:ascii="jmtir" w:hAnsi="jmtir" w:cs="jmtir"/>
          <w:sz w:val="22"/>
          <w:szCs w:val="22"/>
        </w:rPr>
        <w:t>9, 1–7, 2011.</w:t>
      </w:r>
    </w:p>
    <w:p w:rsidR="00AC0EA0" w:rsidRPr="002A5A0E" w:rsidRDefault="00AC0EA0" w:rsidP="00AC0EA0">
      <w:pPr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2A5A0E">
        <w:rPr>
          <w:b/>
          <w:bCs/>
          <w:color w:val="000000"/>
          <w:sz w:val="24"/>
          <w:szCs w:val="24"/>
        </w:rPr>
        <w:t>Shaker Ebrahim</w:t>
      </w:r>
      <w:r w:rsidRPr="002A5A0E">
        <w:rPr>
          <w:color w:val="000000"/>
          <w:sz w:val="24"/>
          <w:szCs w:val="24"/>
        </w:rPr>
        <w:t>, Tarek M. Abdel-Fattah, Moataz Soliman, Mostafa Hafez, Novel Organic Solar Cell Based on Polyaniline-Carbon Nanotubes Composite, ECS Transactions, 41 (4) 135-140 (2011).</w:t>
      </w:r>
    </w:p>
    <w:p w:rsidR="00AC0EA0" w:rsidRPr="006642CB" w:rsidRDefault="00AC0EA0" w:rsidP="00AC0EA0">
      <w:pPr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2A5A0E">
        <w:rPr>
          <w:b/>
          <w:bCs/>
          <w:sz w:val="24"/>
          <w:szCs w:val="24"/>
        </w:rPr>
        <w:t>Sh. Ebrahim</w:t>
      </w:r>
      <w:r w:rsidRPr="002A5A0E">
        <w:rPr>
          <w:sz w:val="24"/>
          <w:szCs w:val="24"/>
        </w:rPr>
        <w:t>, M. Soliman, I. Morsi, S. Ibrahim, Pyroelectric properties of nanocomposite of polyvinyldene fluoride and BaTiO</w:t>
      </w:r>
      <w:r w:rsidRPr="002A5A0E">
        <w:rPr>
          <w:sz w:val="24"/>
          <w:szCs w:val="24"/>
          <w:vertAlign w:val="subscript"/>
        </w:rPr>
        <w:t>3</w:t>
      </w:r>
      <w:r w:rsidRPr="002A5A0E">
        <w:rPr>
          <w:sz w:val="24"/>
          <w:szCs w:val="24"/>
        </w:rPr>
        <w:t>, Proceedings of 2011 International Conference on Mechanical Engineering and Technology</w:t>
      </w:r>
      <w:r w:rsidRPr="002A5A0E">
        <w:rPr>
          <w:color w:val="000000"/>
          <w:sz w:val="24"/>
          <w:szCs w:val="24"/>
        </w:rPr>
        <w:t xml:space="preserve"> </w:t>
      </w:r>
      <w:r w:rsidRPr="002A5A0E">
        <w:rPr>
          <w:sz w:val="24"/>
          <w:szCs w:val="24"/>
        </w:rPr>
        <w:t>ICMET 2011, November 24-25, 2011, London, UK.</w:t>
      </w:r>
    </w:p>
    <w:p w:rsidR="00AC0EA0" w:rsidRPr="006642CB" w:rsidRDefault="00AC0EA0" w:rsidP="00931002">
      <w:pPr>
        <w:numPr>
          <w:ilvl w:val="0"/>
          <w:numId w:val="9"/>
        </w:numPr>
        <w:jc w:val="both"/>
        <w:rPr>
          <w:sz w:val="24"/>
          <w:szCs w:val="24"/>
        </w:rPr>
      </w:pPr>
      <w:r w:rsidRPr="002A5A0E">
        <w:rPr>
          <w:b/>
          <w:bCs/>
          <w:sz w:val="24"/>
          <w:szCs w:val="24"/>
        </w:rPr>
        <w:t>Shaker Ebrahim</w:t>
      </w:r>
      <w:r w:rsidRPr="002A5A0E">
        <w:rPr>
          <w:sz w:val="24"/>
          <w:szCs w:val="24"/>
        </w:rPr>
        <w:t>, Moataz Soliman, Mahmoud Shabana, Kamal Mahmoud, Mohamed Salah, Electrodeposited CuInS</w:t>
      </w:r>
      <w:r w:rsidRPr="0080773B">
        <w:rPr>
          <w:sz w:val="24"/>
          <w:szCs w:val="24"/>
          <w:vertAlign w:val="subscript"/>
        </w:rPr>
        <w:t>2</w:t>
      </w:r>
      <w:r w:rsidRPr="002A5A0E">
        <w:rPr>
          <w:sz w:val="24"/>
          <w:szCs w:val="24"/>
        </w:rPr>
        <w:t xml:space="preserve"> using dodecylbenzene sulphonic acid as a suspending agent for thin film solar cell, </w:t>
      </w:r>
      <w:r w:rsidR="00931002" w:rsidRPr="00931002">
        <w:rPr>
          <w:bCs/>
          <w:sz w:val="24"/>
          <w:szCs w:val="24"/>
        </w:rPr>
        <w:t>International Journal of Photoenergy</w:t>
      </w:r>
      <w:r>
        <w:rPr>
          <w:sz w:val="24"/>
          <w:szCs w:val="24"/>
        </w:rPr>
        <w:t>, 6-12, 2012.</w:t>
      </w:r>
    </w:p>
    <w:p w:rsidR="00AC0EA0" w:rsidRDefault="00AC0EA0" w:rsidP="00AC0EA0">
      <w:pPr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2A5A0E">
        <w:rPr>
          <w:color w:val="000000"/>
          <w:sz w:val="24"/>
          <w:szCs w:val="24"/>
          <w:lang w:val="en-CA"/>
        </w:rPr>
        <w:t xml:space="preserve">M. Feteha, </w:t>
      </w:r>
      <w:r w:rsidRPr="002A5A0E">
        <w:rPr>
          <w:b/>
          <w:bCs/>
          <w:color w:val="000000"/>
          <w:sz w:val="24"/>
          <w:szCs w:val="24"/>
          <w:lang w:val="en-CA"/>
        </w:rPr>
        <w:t>Sh. Ebrahim</w:t>
      </w:r>
      <w:r w:rsidRPr="002A5A0E">
        <w:rPr>
          <w:color w:val="000000"/>
          <w:sz w:val="24"/>
          <w:szCs w:val="24"/>
          <w:lang w:val="en-CA"/>
        </w:rPr>
        <w:t xml:space="preserve">, M. Soliman, W. Ramdan, M. Raoof, </w:t>
      </w:r>
      <w:r w:rsidRPr="002A5A0E">
        <w:rPr>
          <w:color w:val="000000"/>
          <w:sz w:val="24"/>
          <w:szCs w:val="24"/>
        </w:rPr>
        <w:t xml:space="preserve">Effects of Mercaptopropionic Acid as a Stabilizing Agent and Cd:Te Ion Ratio on CdTe and CdHgTe Quantum Dots Properties, </w:t>
      </w:r>
      <w:r w:rsidRPr="00F911D7">
        <w:rPr>
          <w:color w:val="000000"/>
          <w:sz w:val="24"/>
          <w:szCs w:val="24"/>
        </w:rPr>
        <w:t>J Mater Sci: Mater Electron (2012) 23:1938–1943</w:t>
      </w:r>
      <w:r w:rsidRPr="002A5A0E">
        <w:rPr>
          <w:color w:val="000000"/>
          <w:sz w:val="24"/>
          <w:szCs w:val="24"/>
        </w:rPr>
        <w:t>.</w:t>
      </w:r>
    </w:p>
    <w:p w:rsidR="00AC0EA0" w:rsidRDefault="00AC0EA0" w:rsidP="00AC0EA0">
      <w:pPr>
        <w:numPr>
          <w:ilvl w:val="0"/>
          <w:numId w:val="9"/>
        </w:numPr>
        <w:jc w:val="both"/>
        <w:rPr>
          <w:sz w:val="24"/>
          <w:szCs w:val="24"/>
        </w:rPr>
      </w:pPr>
      <w:r w:rsidRPr="009C3C1D">
        <w:rPr>
          <w:sz w:val="24"/>
          <w:szCs w:val="24"/>
        </w:rPr>
        <w:t>I. Morsy,</w:t>
      </w:r>
      <w:r>
        <w:rPr>
          <w:b/>
          <w:bCs/>
          <w:sz w:val="24"/>
          <w:szCs w:val="24"/>
        </w:rPr>
        <w:t xml:space="preserve"> </w:t>
      </w:r>
      <w:r w:rsidRPr="005570E0">
        <w:rPr>
          <w:b/>
          <w:bCs/>
          <w:sz w:val="24"/>
          <w:szCs w:val="24"/>
        </w:rPr>
        <w:t>Sh. Ebrahim</w:t>
      </w:r>
      <w:r w:rsidRPr="002B050B">
        <w:rPr>
          <w:sz w:val="24"/>
          <w:szCs w:val="24"/>
        </w:rPr>
        <w:t xml:space="preserve">, M. Soliman, </w:t>
      </w:r>
      <w:r w:rsidRPr="009C3C1D">
        <w:rPr>
          <w:sz w:val="24"/>
          <w:szCs w:val="24"/>
        </w:rPr>
        <w:t>Construction and Study of Hetrojunction Solar Cell Based on Dodecylbenzene Sulfonic Acid Doped Polyaniline/n-Si</w:t>
      </w:r>
      <w:r>
        <w:rPr>
          <w:sz w:val="24"/>
          <w:szCs w:val="24"/>
        </w:rPr>
        <w:t xml:space="preserve">, </w:t>
      </w:r>
      <w:r w:rsidR="00931002" w:rsidRPr="00931002">
        <w:rPr>
          <w:bCs/>
          <w:sz w:val="24"/>
          <w:szCs w:val="24"/>
        </w:rPr>
        <w:t>International Journal of Photoenergy</w:t>
      </w:r>
      <w:r>
        <w:rPr>
          <w:sz w:val="24"/>
          <w:szCs w:val="24"/>
        </w:rPr>
        <w:t xml:space="preserve">, </w:t>
      </w:r>
      <w:r w:rsidRPr="00F911D7">
        <w:rPr>
          <w:sz w:val="24"/>
          <w:szCs w:val="24"/>
        </w:rPr>
        <w:t>2012, 6 pages</w:t>
      </w:r>
      <w:r w:rsidRPr="009C3C1D">
        <w:rPr>
          <w:sz w:val="24"/>
          <w:szCs w:val="24"/>
        </w:rPr>
        <w:t>.</w:t>
      </w:r>
    </w:p>
    <w:p w:rsidR="00060E8A" w:rsidRPr="00060E8A" w:rsidRDefault="00060E8A" w:rsidP="00EC12BE">
      <w:pPr>
        <w:numPr>
          <w:ilvl w:val="0"/>
          <w:numId w:val="9"/>
        </w:numPr>
        <w:jc w:val="both"/>
        <w:rPr>
          <w:sz w:val="24"/>
          <w:szCs w:val="24"/>
        </w:rPr>
      </w:pPr>
      <w:r w:rsidRPr="00060E8A">
        <w:rPr>
          <w:sz w:val="24"/>
          <w:szCs w:val="24"/>
        </w:rPr>
        <w:t xml:space="preserve">Qiliang Chen, Lianjie Zhang, </w:t>
      </w:r>
      <w:r w:rsidRPr="00060E8A">
        <w:rPr>
          <w:b/>
          <w:bCs/>
          <w:sz w:val="24"/>
          <w:szCs w:val="24"/>
        </w:rPr>
        <w:t>Shaker Ebrahim</w:t>
      </w:r>
      <w:r w:rsidRPr="00060E8A">
        <w:rPr>
          <w:sz w:val="24"/>
          <w:szCs w:val="24"/>
        </w:rPr>
        <w:t>, Moataz Soliman, Cheng Zhang, and Qiquan Qiao, Synthesis and Structure Study of Copolymers from Thiadiazole Fused Indolocarbazole and D</w:t>
      </w:r>
      <w:r w:rsidR="000926D4">
        <w:rPr>
          <w:sz w:val="24"/>
          <w:szCs w:val="24"/>
        </w:rPr>
        <w:t>i</w:t>
      </w:r>
      <w:r w:rsidR="00EC12BE">
        <w:rPr>
          <w:sz w:val="24"/>
          <w:szCs w:val="24"/>
        </w:rPr>
        <w:t>thienosilole,</w:t>
      </w:r>
      <w:r w:rsidR="00EC12BE" w:rsidRPr="00EC12BE">
        <w:t xml:space="preserve"> </w:t>
      </w:r>
      <w:r w:rsidR="00EC12BE">
        <w:rPr>
          <w:sz w:val="24"/>
          <w:szCs w:val="24"/>
        </w:rPr>
        <w:t>Polymer 54 (2013) 223-</w:t>
      </w:r>
      <w:r w:rsidR="00EC12BE" w:rsidRPr="00EC12BE">
        <w:rPr>
          <w:sz w:val="24"/>
          <w:szCs w:val="24"/>
        </w:rPr>
        <w:t>229</w:t>
      </w:r>
      <w:r w:rsidRPr="00060E8A">
        <w:rPr>
          <w:sz w:val="24"/>
          <w:szCs w:val="24"/>
        </w:rPr>
        <w:t>.</w:t>
      </w:r>
    </w:p>
    <w:p w:rsidR="00060E8A" w:rsidRDefault="00060E8A" w:rsidP="00060E8A">
      <w:pPr>
        <w:numPr>
          <w:ilvl w:val="0"/>
          <w:numId w:val="9"/>
        </w:numPr>
        <w:jc w:val="both"/>
        <w:rPr>
          <w:sz w:val="24"/>
          <w:szCs w:val="24"/>
        </w:rPr>
      </w:pPr>
      <w:r w:rsidRPr="00060E8A">
        <w:rPr>
          <w:sz w:val="24"/>
          <w:szCs w:val="24"/>
        </w:rPr>
        <w:t xml:space="preserve">M. Raoof, K. Jans, G. Bryce, </w:t>
      </w:r>
      <w:r w:rsidRPr="004D74B5">
        <w:rPr>
          <w:b/>
          <w:bCs/>
          <w:sz w:val="24"/>
          <w:szCs w:val="24"/>
        </w:rPr>
        <w:t>Sh. Ebrahim</w:t>
      </w:r>
      <w:r w:rsidRPr="00060E8A">
        <w:rPr>
          <w:sz w:val="24"/>
          <w:szCs w:val="24"/>
        </w:rPr>
        <w:t>,  L. Lagae,  A. Witvrouw, Improving the selectivity by using different blocking agents in DNA hybridization assays for SiGe bio-molecular sensors</w:t>
      </w:r>
      <w:r>
        <w:rPr>
          <w:sz w:val="24"/>
          <w:szCs w:val="24"/>
        </w:rPr>
        <w:t xml:space="preserve">, </w:t>
      </w:r>
      <w:r w:rsidR="007D06F8" w:rsidRPr="007D06F8">
        <w:rPr>
          <w:sz w:val="24"/>
          <w:szCs w:val="24"/>
        </w:rPr>
        <w:t>Microelectronics Reliability 52 (2012) 2272–2277</w:t>
      </w:r>
      <w:r w:rsidR="007D06F8">
        <w:rPr>
          <w:sz w:val="24"/>
          <w:szCs w:val="24"/>
        </w:rPr>
        <w:t>.</w:t>
      </w:r>
    </w:p>
    <w:p w:rsidR="008554BA" w:rsidRDefault="00712232" w:rsidP="00990D43">
      <w:pPr>
        <w:numPr>
          <w:ilvl w:val="0"/>
          <w:numId w:val="9"/>
        </w:numPr>
        <w:jc w:val="both"/>
        <w:rPr>
          <w:sz w:val="24"/>
          <w:szCs w:val="24"/>
        </w:rPr>
      </w:pPr>
      <w:r w:rsidRPr="00712232">
        <w:rPr>
          <w:sz w:val="24"/>
          <w:szCs w:val="24"/>
        </w:rPr>
        <w:t xml:space="preserve">Shangke Pan, </w:t>
      </w:r>
      <w:r w:rsidRPr="008554BA">
        <w:rPr>
          <w:b/>
          <w:bCs/>
          <w:sz w:val="24"/>
          <w:szCs w:val="24"/>
        </w:rPr>
        <w:t>Shaker Ebrahim</w:t>
      </w:r>
      <w:r w:rsidRPr="00712232">
        <w:rPr>
          <w:sz w:val="24"/>
          <w:szCs w:val="24"/>
        </w:rPr>
        <w:t>, Moataz Soliman and Qiquan Qiao, Seed-mediated Direct Growth of C</w:t>
      </w:r>
      <w:r>
        <w:rPr>
          <w:sz w:val="24"/>
          <w:szCs w:val="24"/>
        </w:rPr>
        <w:t>dSe Nanoclusters on Substrates"</w:t>
      </w:r>
      <w:r w:rsidRPr="00712232">
        <w:rPr>
          <w:sz w:val="24"/>
          <w:szCs w:val="24"/>
        </w:rPr>
        <w:t xml:space="preserve"> Journal of Nanoparticle Research</w:t>
      </w:r>
      <w:r w:rsidR="008554BA">
        <w:rPr>
          <w:sz w:val="24"/>
          <w:szCs w:val="24"/>
        </w:rPr>
        <w:t xml:space="preserve">, </w:t>
      </w:r>
      <w:r w:rsidR="008554BA" w:rsidRPr="008554BA">
        <w:rPr>
          <w:sz w:val="24"/>
          <w:szCs w:val="24"/>
        </w:rPr>
        <w:t>(2013) 15:1420</w:t>
      </w:r>
      <w:r>
        <w:rPr>
          <w:sz w:val="24"/>
          <w:szCs w:val="24"/>
        </w:rPr>
        <w:t>.</w:t>
      </w:r>
    </w:p>
    <w:p w:rsidR="008554BA" w:rsidRDefault="008554BA" w:rsidP="002959D4">
      <w:pPr>
        <w:numPr>
          <w:ilvl w:val="0"/>
          <w:numId w:val="9"/>
        </w:numPr>
        <w:jc w:val="both"/>
        <w:rPr>
          <w:sz w:val="24"/>
          <w:szCs w:val="24"/>
        </w:rPr>
      </w:pPr>
      <w:r w:rsidRPr="008554BA">
        <w:rPr>
          <w:sz w:val="24"/>
          <w:szCs w:val="24"/>
        </w:rPr>
        <w:t xml:space="preserve">M. Raoof, K. Jans, G. Bryce, </w:t>
      </w:r>
      <w:r w:rsidRPr="008554BA">
        <w:rPr>
          <w:b/>
          <w:bCs/>
          <w:sz w:val="24"/>
          <w:szCs w:val="24"/>
        </w:rPr>
        <w:t>Sh. Ebrahim</w:t>
      </w:r>
      <w:r w:rsidRPr="008554BA">
        <w:rPr>
          <w:sz w:val="24"/>
          <w:szCs w:val="24"/>
        </w:rPr>
        <w:t>,  L. Lagae,  A. Witvrouw</w:t>
      </w:r>
      <w:r w:rsidRPr="008554BA">
        <w:rPr>
          <w:sz w:val="24"/>
          <w:szCs w:val="24"/>
        </w:rPr>
        <w:br/>
        <w:t xml:space="preserve"> Improving the selectivity by using different blocking agents in DNA hybridization assays for SiGe bio-molecular sensors, Microelectronic</w:t>
      </w:r>
      <w:r w:rsidR="002959D4">
        <w:rPr>
          <w:sz w:val="24"/>
          <w:szCs w:val="24"/>
        </w:rPr>
        <w:t xml:space="preserve"> Engineering, </w:t>
      </w:r>
      <w:r w:rsidR="002959D4" w:rsidRPr="002959D4">
        <w:rPr>
          <w:sz w:val="24"/>
          <w:szCs w:val="24"/>
        </w:rPr>
        <w:t>111 (2013) 421–424</w:t>
      </w:r>
      <w:r w:rsidRPr="008554BA">
        <w:rPr>
          <w:sz w:val="24"/>
          <w:szCs w:val="24"/>
        </w:rPr>
        <w:t>.</w:t>
      </w:r>
    </w:p>
    <w:p w:rsidR="0024395D" w:rsidRDefault="0024395D" w:rsidP="000170F1">
      <w:pPr>
        <w:pStyle w:val="02PaperAuthors"/>
        <w:numPr>
          <w:ilvl w:val="0"/>
          <w:numId w:val="9"/>
        </w:numPr>
        <w:jc w:val="both"/>
        <w:rPr>
          <w:b w:val="0"/>
          <w:noProof w:val="0"/>
          <w:sz w:val="24"/>
          <w:szCs w:val="24"/>
          <w:lang w:val="en-US" w:eastAsia="en-US"/>
        </w:rPr>
      </w:pPr>
      <w:r w:rsidRPr="0024395D">
        <w:rPr>
          <w:b w:val="0"/>
          <w:noProof w:val="0"/>
          <w:sz w:val="24"/>
          <w:szCs w:val="24"/>
          <w:lang w:val="en-US" w:eastAsia="en-US"/>
        </w:rPr>
        <w:t xml:space="preserve">Wegdan Ramadan, Parvez A. Shaikh, </w:t>
      </w:r>
      <w:r w:rsidRPr="002959D4">
        <w:rPr>
          <w:bCs/>
          <w:noProof w:val="0"/>
          <w:sz w:val="24"/>
          <w:szCs w:val="24"/>
          <w:lang w:val="en-US" w:eastAsia="en-US"/>
        </w:rPr>
        <w:t>Sh. Ebrahim</w:t>
      </w:r>
      <w:r w:rsidRPr="0024395D">
        <w:rPr>
          <w:b w:val="0"/>
          <w:noProof w:val="0"/>
          <w:sz w:val="24"/>
          <w:szCs w:val="24"/>
          <w:lang w:val="en-US" w:eastAsia="en-US"/>
        </w:rPr>
        <w:t>, Abdallah Ramadan  and Satishchandra Ogale, Enhanced Photocatalysis by BiFeO</w:t>
      </w:r>
      <w:r w:rsidRPr="002959D4">
        <w:rPr>
          <w:b w:val="0"/>
          <w:noProof w:val="0"/>
          <w:sz w:val="24"/>
          <w:szCs w:val="24"/>
          <w:lang w:val="en-US" w:eastAsia="en-US"/>
        </w:rPr>
        <w:t>3</w:t>
      </w:r>
      <w:r w:rsidRPr="0024395D">
        <w:rPr>
          <w:b w:val="0"/>
          <w:noProof w:val="0"/>
          <w:sz w:val="24"/>
          <w:szCs w:val="24"/>
          <w:lang w:val="en-US" w:eastAsia="en-US"/>
        </w:rPr>
        <w:t>/</w:t>
      </w:r>
      <w:r w:rsidRPr="0024395D">
        <w:rPr>
          <w:b w:val="0"/>
          <w:noProof w:val="0"/>
          <w:sz w:val="24"/>
          <w:szCs w:val="24"/>
          <w:lang w:val="en-US" w:eastAsia="en-US"/>
        </w:rPr>
        <w:sym w:font="Symbol" w:char="F061"/>
      </w:r>
      <w:r w:rsidRPr="0024395D">
        <w:rPr>
          <w:b w:val="0"/>
          <w:noProof w:val="0"/>
          <w:sz w:val="24"/>
          <w:szCs w:val="24"/>
          <w:lang w:val="en-US" w:eastAsia="en-US"/>
        </w:rPr>
        <w:t>-Fe</w:t>
      </w:r>
      <w:r w:rsidRPr="002959D4">
        <w:rPr>
          <w:b w:val="0"/>
          <w:noProof w:val="0"/>
          <w:sz w:val="24"/>
          <w:szCs w:val="24"/>
          <w:lang w:val="en-US" w:eastAsia="en-US"/>
        </w:rPr>
        <w:t>2</w:t>
      </w:r>
      <w:r w:rsidRPr="0024395D">
        <w:rPr>
          <w:b w:val="0"/>
          <w:noProof w:val="0"/>
          <w:sz w:val="24"/>
          <w:szCs w:val="24"/>
          <w:lang w:val="en-US" w:eastAsia="en-US"/>
        </w:rPr>
        <w:t>O</w:t>
      </w:r>
      <w:r w:rsidRPr="002959D4">
        <w:rPr>
          <w:b w:val="0"/>
          <w:noProof w:val="0"/>
          <w:sz w:val="24"/>
          <w:szCs w:val="24"/>
          <w:lang w:val="en-US" w:eastAsia="en-US"/>
        </w:rPr>
        <w:t>3</w:t>
      </w:r>
      <w:r w:rsidRPr="0024395D">
        <w:rPr>
          <w:b w:val="0"/>
          <w:noProof w:val="0"/>
          <w:sz w:val="24"/>
          <w:szCs w:val="24"/>
          <w:lang w:val="en-US" w:eastAsia="en-US"/>
        </w:rPr>
        <w:t xml:space="preserve"> Nano p/n Junctions Formed by Dopant Induced Phase Separation, Journal of Nanoparticle Research, </w:t>
      </w:r>
      <w:r w:rsidR="002959D4" w:rsidRPr="002959D4">
        <w:rPr>
          <w:b w:val="0"/>
          <w:noProof w:val="0"/>
          <w:sz w:val="24"/>
          <w:szCs w:val="24"/>
          <w:lang w:val="en-US" w:eastAsia="en-US"/>
        </w:rPr>
        <w:t>(2013) 15:1848</w:t>
      </w:r>
      <w:r w:rsidRPr="0024395D">
        <w:rPr>
          <w:b w:val="0"/>
          <w:noProof w:val="0"/>
          <w:sz w:val="24"/>
          <w:szCs w:val="24"/>
          <w:lang w:val="en-US" w:eastAsia="en-US"/>
        </w:rPr>
        <w:t>.</w:t>
      </w:r>
    </w:p>
    <w:p w:rsidR="00875848" w:rsidRDefault="00893CC8" w:rsidP="00875848">
      <w:pPr>
        <w:pStyle w:val="02PaperAuthors"/>
        <w:numPr>
          <w:ilvl w:val="0"/>
          <w:numId w:val="9"/>
        </w:numPr>
        <w:jc w:val="both"/>
        <w:rPr>
          <w:b w:val="0"/>
          <w:noProof w:val="0"/>
          <w:sz w:val="24"/>
          <w:szCs w:val="24"/>
          <w:lang w:val="en-US" w:eastAsia="en-US"/>
        </w:rPr>
      </w:pPr>
      <w:r w:rsidRPr="00875848">
        <w:rPr>
          <w:b w:val="0"/>
          <w:noProof w:val="0"/>
          <w:sz w:val="24"/>
          <w:szCs w:val="24"/>
          <w:lang w:val="en-US" w:eastAsia="en-US"/>
        </w:rPr>
        <w:lastRenderedPageBreak/>
        <w:t>M.</w:t>
      </w:r>
      <w:r w:rsidR="009902BA">
        <w:rPr>
          <w:b w:val="0"/>
          <w:noProof w:val="0"/>
          <w:sz w:val="24"/>
          <w:szCs w:val="24"/>
          <w:lang w:val="en-US" w:eastAsia="en-US"/>
        </w:rPr>
        <w:t xml:space="preserve"> </w:t>
      </w:r>
      <w:r w:rsidRPr="00875848">
        <w:rPr>
          <w:b w:val="0"/>
          <w:noProof w:val="0"/>
          <w:sz w:val="24"/>
          <w:szCs w:val="24"/>
          <w:lang w:val="en-US" w:eastAsia="en-US"/>
        </w:rPr>
        <w:t xml:space="preserve">Feteha, </w:t>
      </w:r>
      <w:r w:rsidRPr="00875848">
        <w:rPr>
          <w:bCs/>
          <w:noProof w:val="0"/>
          <w:sz w:val="24"/>
          <w:szCs w:val="24"/>
          <w:lang w:val="en-US" w:eastAsia="en-US"/>
        </w:rPr>
        <w:t>Sh. Ebrahim</w:t>
      </w:r>
      <w:r w:rsidRPr="00875848">
        <w:rPr>
          <w:b w:val="0"/>
          <w:noProof w:val="0"/>
          <w:sz w:val="24"/>
          <w:szCs w:val="24"/>
          <w:lang w:val="en-US" w:eastAsia="en-US"/>
        </w:rPr>
        <w:t>, W. Abdel Aleem, A. Eldemrdash, M.</w:t>
      </w:r>
      <w:r w:rsidR="003E70DB">
        <w:rPr>
          <w:b w:val="0"/>
          <w:noProof w:val="0"/>
          <w:sz w:val="24"/>
          <w:szCs w:val="24"/>
          <w:lang w:val="en-US" w:eastAsia="en-US"/>
        </w:rPr>
        <w:t xml:space="preserve"> </w:t>
      </w:r>
      <w:r w:rsidRPr="00875848">
        <w:rPr>
          <w:b w:val="0"/>
          <w:noProof w:val="0"/>
          <w:sz w:val="24"/>
          <w:szCs w:val="24"/>
          <w:lang w:val="en-US" w:eastAsia="en-US"/>
        </w:rPr>
        <w:t>Soliman, F. Abulfotuh, M. El-Sherbiny, L. Saad, Characterization and Testing of the Locally Fabricated Encapsulants in Egypt for Commercial Photovoltaic Modules Production, Advanced Materials Research</w:t>
      </w:r>
      <w:r w:rsidR="00875848">
        <w:rPr>
          <w:b w:val="0"/>
          <w:noProof w:val="0"/>
          <w:sz w:val="24"/>
          <w:szCs w:val="24"/>
          <w:lang w:val="en-US" w:eastAsia="en-US"/>
        </w:rPr>
        <w:t>,</w:t>
      </w:r>
      <w:r w:rsidRPr="00875848">
        <w:rPr>
          <w:b w:val="0"/>
          <w:noProof w:val="0"/>
          <w:sz w:val="24"/>
          <w:szCs w:val="24"/>
          <w:lang w:val="en-US" w:eastAsia="en-US"/>
        </w:rPr>
        <w:t xml:space="preserve"> 699 (2013)535-540</w:t>
      </w:r>
      <w:r w:rsidR="00875848">
        <w:rPr>
          <w:b w:val="0"/>
          <w:noProof w:val="0"/>
          <w:sz w:val="24"/>
          <w:szCs w:val="24"/>
          <w:lang w:val="en-US" w:eastAsia="en-US"/>
        </w:rPr>
        <w:t>.</w:t>
      </w:r>
    </w:p>
    <w:p w:rsidR="00875848" w:rsidRDefault="002959D4" w:rsidP="00875848">
      <w:pPr>
        <w:pStyle w:val="02PaperAuthors"/>
        <w:numPr>
          <w:ilvl w:val="0"/>
          <w:numId w:val="9"/>
        </w:numPr>
        <w:jc w:val="both"/>
        <w:rPr>
          <w:b w:val="0"/>
          <w:noProof w:val="0"/>
          <w:sz w:val="24"/>
          <w:szCs w:val="24"/>
          <w:lang w:val="en-US" w:eastAsia="en-US"/>
        </w:rPr>
      </w:pPr>
      <w:r w:rsidRPr="00875848">
        <w:rPr>
          <w:b w:val="0"/>
          <w:noProof w:val="0"/>
          <w:sz w:val="24"/>
          <w:szCs w:val="24"/>
          <w:lang w:val="en-US" w:eastAsia="en-US"/>
        </w:rPr>
        <w:t xml:space="preserve">Tarek M. Abdel-Fattah, </w:t>
      </w:r>
      <w:r w:rsidRPr="00875848">
        <w:rPr>
          <w:bCs/>
          <w:noProof w:val="0"/>
          <w:sz w:val="24"/>
          <w:szCs w:val="24"/>
          <w:lang w:val="en-US" w:eastAsia="en-US"/>
        </w:rPr>
        <w:t>Shaker Ebrahim</w:t>
      </w:r>
      <w:r w:rsidRPr="00875848">
        <w:rPr>
          <w:b w:val="0"/>
          <w:noProof w:val="0"/>
          <w:sz w:val="24"/>
          <w:szCs w:val="24"/>
          <w:lang w:val="en-US" w:eastAsia="en-US"/>
        </w:rPr>
        <w:t>, Moataz Soliman, and Mostafa Hafez, Dye-Sensitized Solar Cells Based on Polyaniline-Single</w:t>
      </w:r>
      <w:r w:rsidR="009902BA">
        <w:rPr>
          <w:b w:val="0"/>
          <w:noProof w:val="0"/>
          <w:sz w:val="24"/>
          <w:szCs w:val="24"/>
          <w:lang w:val="en-US" w:eastAsia="en-US"/>
        </w:rPr>
        <w:t xml:space="preserve"> </w:t>
      </w:r>
      <w:r w:rsidRPr="00875848">
        <w:rPr>
          <w:b w:val="0"/>
          <w:noProof w:val="0"/>
          <w:sz w:val="24"/>
          <w:szCs w:val="24"/>
          <w:lang w:val="en-US" w:eastAsia="en-US"/>
        </w:rPr>
        <w:t>Wall Carbon Nanotubes Composite, ECS Journal of Solid State Science and Technology, 2 (6) M13-M16 (2013).</w:t>
      </w:r>
    </w:p>
    <w:p w:rsidR="0024395D" w:rsidRPr="000170F1" w:rsidRDefault="00530A81" w:rsidP="00931002">
      <w:pPr>
        <w:pStyle w:val="02PaperAuthors"/>
        <w:numPr>
          <w:ilvl w:val="0"/>
          <w:numId w:val="9"/>
        </w:numPr>
        <w:jc w:val="both"/>
        <w:rPr>
          <w:b w:val="0"/>
          <w:noProof w:val="0"/>
          <w:sz w:val="24"/>
          <w:szCs w:val="24"/>
          <w:lang w:val="en-US" w:eastAsia="en-US"/>
        </w:rPr>
      </w:pPr>
      <w:r w:rsidRPr="00875848">
        <w:rPr>
          <w:bCs/>
          <w:noProof w:val="0"/>
          <w:sz w:val="24"/>
          <w:szCs w:val="24"/>
          <w:lang w:val="en-US" w:eastAsia="en-US"/>
        </w:rPr>
        <w:t>Shaker Ebrahim</w:t>
      </w:r>
      <w:r w:rsidRPr="00875848">
        <w:rPr>
          <w:b w:val="0"/>
          <w:noProof w:val="0"/>
          <w:sz w:val="24"/>
          <w:szCs w:val="24"/>
          <w:lang w:val="en-US" w:eastAsia="en-US"/>
        </w:rPr>
        <w:t xml:space="preserve">, Moataz Soliman, M. Anas, Mostafa Hafez, and Tarek M. Abdel-Fattah, Dye-Sensitized Solar Cell Based on Polyaniline/Multiwalled Carbon Nanotubes Counter </w:t>
      </w:r>
      <w:r w:rsidR="00931002">
        <w:rPr>
          <w:b w:val="0"/>
          <w:noProof w:val="0"/>
          <w:sz w:val="24"/>
          <w:szCs w:val="24"/>
          <w:lang w:val="en-US" w:eastAsia="en-US"/>
        </w:rPr>
        <w:t>Electrode, International Journal of Photoenergy</w:t>
      </w:r>
      <w:r w:rsidRPr="00931002">
        <w:rPr>
          <w:b w:val="0"/>
          <w:noProof w:val="0"/>
          <w:sz w:val="24"/>
          <w:szCs w:val="24"/>
          <w:lang w:val="en-US" w:eastAsia="en-US"/>
        </w:rPr>
        <w:t xml:space="preserve">, </w:t>
      </w:r>
      <w:r w:rsidR="00931002" w:rsidRPr="00931002">
        <w:rPr>
          <w:b w:val="0"/>
          <w:sz w:val="24"/>
          <w:szCs w:val="24"/>
        </w:rPr>
        <w:t>2013, 6 pages,</w:t>
      </w:r>
      <w:r w:rsidR="00931002">
        <w:rPr>
          <w:sz w:val="24"/>
          <w:szCs w:val="24"/>
        </w:rPr>
        <w:t xml:space="preserve"> </w:t>
      </w:r>
      <w:r w:rsidR="00931002" w:rsidRPr="00875848">
        <w:rPr>
          <w:b w:val="0"/>
          <w:noProof w:val="0"/>
          <w:sz w:val="24"/>
          <w:szCs w:val="24"/>
          <w:lang w:val="en-US" w:eastAsia="en-US"/>
        </w:rPr>
        <w:t>2013</w:t>
      </w:r>
      <w:r w:rsidR="00931002">
        <w:rPr>
          <w:sz w:val="24"/>
          <w:szCs w:val="24"/>
        </w:rPr>
        <w:t>.</w:t>
      </w:r>
    </w:p>
    <w:p w:rsidR="000170F1" w:rsidRDefault="000170F1" w:rsidP="00AC7F48">
      <w:pPr>
        <w:pStyle w:val="02PaperAuthors"/>
        <w:numPr>
          <w:ilvl w:val="0"/>
          <w:numId w:val="9"/>
        </w:numPr>
        <w:jc w:val="both"/>
        <w:rPr>
          <w:b w:val="0"/>
          <w:noProof w:val="0"/>
          <w:sz w:val="24"/>
          <w:szCs w:val="24"/>
          <w:lang w:val="en-US" w:eastAsia="en-US"/>
        </w:rPr>
      </w:pPr>
      <w:r w:rsidRPr="00AC7F48">
        <w:rPr>
          <w:b w:val="0"/>
          <w:noProof w:val="0"/>
          <w:sz w:val="24"/>
          <w:szCs w:val="24"/>
          <w:lang w:val="en-US" w:eastAsia="en-US"/>
        </w:rPr>
        <w:t xml:space="preserve">Hanaa M Hegab, Soliman M, </w:t>
      </w:r>
      <w:r w:rsidRPr="00AC7F48">
        <w:rPr>
          <w:bCs/>
          <w:noProof w:val="0"/>
          <w:sz w:val="24"/>
          <w:szCs w:val="24"/>
          <w:lang w:val="en-US" w:eastAsia="en-US"/>
        </w:rPr>
        <w:t xml:space="preserve">Ebrahim </w:t>
      </w:r>
      <w:r w:rsidR="00AC7F48" w:rsidRPr="00AC7F48">
        <w:rPr>
          <w:bCs/>
          <w:noProof w:val="0"/>
          <w:sz w:val="24"/>
          <w:szCs w:val="24"/>
          <w:lang w:val="en-US" w:eastAsia="en-US"/>
        </w:rPr>
        <w:t>S</w:t>
      </w:r>
      <w:r w:rsidRPr="00AC7F48">
        <w:rPr>
          <w:b w:val="0"/>
          <w:noProof w:val="0"/>
          <w:sz w:val="24"/>
          <w:szCs w:val="24"/>
          <w:lang w:val="en-US" w:eastAsia="en-US"/>
        </w:rPr>
        <w:t xml:space="preserve"> and Op de Beeck M, In-Flow DNA Extraction Using on-Chip Microfluidic Amino-Coated Silicon Micropillar Array Filter, J Biosens Bioelectron, Volume 4 • Issue 4 • 1000140</w:t>
      </w:r>
      <w:r w:rsidR="00D45B1D">
        <w:rPr>
          <w:b w:val="0"/>
          <w:noProof w:val="0"/>
          <w:sz w:val="24"/>
          <w:szCs w:val="24"/>
          <w:lang w:val="en-US" w:eastAsia="en-US"/>
        </w:rPr>
        <w:t>, 2013</w:t>
      </w:r>
      <w:r w:rsidR="001C7F00" w:rsidRPr="00AC7F48">
        <w:rPr>
          <w:b w:val="0"/>
          <w:noProof w:val="0"/>
          <w:sz w:val="24"/>
          <w:szCs w:val="24"/>
          <w:lang w:val="en-US" w:eastAsia="en-US"/>
        </w:rPr>
        <w:t>.</w:t>
      </w:r>
    </w:p>
    <w:p w:rsidR="00421EEA" w:rsidRDefault="00421EEA" w:rsidP="007E5F99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7E5F99">
        <w:rPr>
          <w:b/>
          <w:bCs/>
          <w:sz w:val="24"/>
          <w:szCs w:val="24"/>
        </w:rPr>
        <w:t>Shaker Ebrahim</w:t>
      </w:r>
      <w:r w:rsidRPr="00421EEA">
        <w:rPr>
          <w:sz w:val="24"/>
          <w:szCs w:val="24"/>
        </w:rPr>
        <w:t>, Radwa El-Raey, Ahmed Hefnawy, Hesham Ibrahim, Moataz Soliman, Tarek Abdel-Fatah, Electrochemical Sensor Based on Polyaniline Nanofibers/Single Wall Carbon Nanotubes Composite for Detection of Malathion</w:t>
      </w:r>
      <w:r w:rsidR="00B41344">
        <w:rPr>
          <w:sz w:val="24"/>
          <w:szCs w:val="24"/>
        </w:rPr>
        <w:t xml:space="preserve">, Synthetic Metals, </w:t>
      </w:r>
      <w:r w:rsidR="006D6933">
        <w:rPr>
          <w:sz w:val="24"/>
          <w:szCs w:val="24"/>
        </w:rPr>
        <w:t xml:space="preserve">190, 13-19, </w:t>
      </w:r>
      <w:r w:rsidR="00B41344">
        <w:rPr>
          <w:sz w:val="24"/>
          <w:szCs w:val="24"/>
        </w:rPr>
        <w:t>2014</w:t>
      </w:r>
      <w:r>
        <w:rPr>
          <w:sz w:val="24"/>
          <w:szCs w:val="24"/>
        </w:rPr>
        <w:t>.</w:t>
      </w:r>
    </w:p>
    <w:p w:rsidR="007E5F99" w:rsidRDefault="007E5F99" w:rsidP="007E5F99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7E5F99">
        <w:rPr>
          <w:b/>
          <w:bCs/>
          <w:sz w:val="24"/>
          <w:szCs w:val="24"/>
        </w:rPr>
        <w:t>Sh. Ebrahim</w:t>
      </w:r>
      <w:r w:rsidRPr="007E5F99">
        <w:rPr>
          <w:sz w:val="24"/>
          <w:szCs w:val="24"/>
        </w:rPr>
        <w:t>, R. El-Raey, A. Hefnawy, H. Ibrahim, M. Soliman, A Novel Chloropyrifos Electrochemical Sensor Based on Polyaniline/Carbon Nanotubes Composite, Key Engineer</w:t>
      </w:r>
      <w:r>
        <w:rPr>
          <w:sz w:val="24"/>
          <w:szCs w:val="24"/>
        </w:rPr>
        <w:t>ing Materials, 605 (2014)</w:t>
      </w:r>
      <w:r w:rsidRPr="007E5F99">
        <w:rPr>
          <w:sz w:val="24"/>
          <w:szCs w:val="24"/>
        </w:rPr>
        <w:t xml:space="preserve"> 99-102</w:t>
      </w:r>
      <w:r>
        <w:rPr>
          <w:sz w:val="24"/>
          <w:szCs w:val="24"/>
        </w:rPr>
        <w:t>.</w:t>
      </w:r>
    </w:p>
    <w:p w:rsidR="007E5F99" w:rsidRDefault="007E5F99" w:rsidP="007E5F99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7E5F99">
        <w:rPr>
          <w:sz w:val="24"/>
          <w:szCs w:val="24"/>
        </w:rPr>
        <w:t xml:space="preserve">A. M. El-Shaer, A. K. Aboulseoud, M. Soliman, and </w:t>
      </w:r>
      <w:r w:rsidRPr="007E5F99">
        <w:rPr>
          <w:b/>
          <w:bCs/>
          <w:sz w:val="24"/>
          <w:szCs w:val="24"/>
        </w:rPr>
        <w:t>Sh. Ebrahim</w:t>
      </w:r>
      <w:r w:rsidRPr="007E5F99">
        <w:rPr>
          <w:sz w:val="24"/>
          <w:szCs w:val="24"/>
        </w:rPr>
        <w:t>, Fabrication of Infrared Detector Based on of Polyaniline/Polyvinylidene Fluoride Blend Films and their Pyroelectric Measurement, Key Engineering Ma</w:t>
      </w:r>
      <w:r>
        <w:rPr>
          <w:sz w:val="24"/>
          <w:szCs w:val="24"/>
        </w:rPr>
        <w:t>terials, 605 (2014)</w:t>
      </w:r>
      <w:r w:rsidRPr="007E5F99">
        <w:rPr>
          <w:sz w:val="24"/>
          <w:szCs w:val="24"/>
        </w:rPr>
        <w:t xml:space="preserve"> 103-106.</w:t>
      </w:r>
    </w:p>
    <w:p w:rsidR="001C7F00" w:rsidRDefault="002A3EB1" w:rsidP="006A7243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2A3EB1">
        <w:rPr>
          <w:sz w:val="24"/>
          <w:szCs w:val="24"/>
        </w:rPr>
        <w:t xml:space="preserve">Mohamed E. Harb, </w:t>
      </w:r>
      <w:r w:rsidRPr="006A7243">
        <w:rPr>
          <w:b/>
          <w:bCs/>
          <w:sz w:val="24"/>
          <w:szCs w:val="24"/>
        </w:rPr>
        <w:t>Shaker Ebrahim</w:t>
      </w:r>
      <w:r w:rsidRPr="002A3EB1">
        <w:rPr>
          <w:sz w:val="24"/>
          <w:szCs w:val="24"/>
        </w:rPr>
        <w:t xml:space="preserve">, Moataz Soliman, Mahmoud Shabana, Fabrication of organic field effect transistor as ammonia gas sensor based on polyaniline channel, International Journal of Chemical </w:t>
      </w:r>
      <w:r>
        <w:rPr>
          <w:sz w:val="24"/>
          <w:szCs w:val="24"/>
        </w:rPr>
        <w:t xml:space="preserve">and Applied Biological Sciences, </w:t>
      </w:r>
      <w:r w:rsidRPr="002A3EB1">
        <w:rPr>
          <w:sz w:val="24"/>
          <w:szCs w:val="24"/>
        </w:rPr>
        <w:t>1, Special Issue: Materials for Biomedical Applications</w:t>
      </w:r>
      <w:r>
        <w:rPr>
          <w:sz w:val="24"/>
          <w:szCs w:val="24"/>
        </w:rPr>
        <w:t xml:space="preserve"> 2014. </w:t>
      </w:r>
    </w:p>
    <w:p w:rsidR="00B94685" w:rsidRDefault="00640A4A" w:rsidP="00B94685">
      <w:pPr>
        <w:numPr>
          <w:ilvl w:val="0"/>
          <w:numId w:val="9"/>
        </w:numPr>
        <w:shd w:val="clear" w:color="auto" w:fill="FFFFFF"/>
        <w:jc w:val="both"/>
        <w:textAlignment w:val="baseline"/>
        <w:rPr>
          <w:sz w:val="24"/>
          <w:szCs w:val="24"/>
        </w:rPr>
      </w:pPr>
      <w:hyperlink r:id="rId13" w:history="1">
        <w:r w:rsidR="00A936F0" w:rsidRPr="00A936F0">
          <w:rPr>
            <w:sz w:val="24"/>
            <w:szCs w:val="24"/>
          </w:rPr>
          <w:t>Laila Saad</w:t>
        </w:r>
      </w:hyperlink>
      <w:r w:rsidR="00A936F0" w:rsidRPr="00A936F0">
        <w:rPr>
          <w:sz w:val="24"/>
          <w:szCs w:val="24"/>
        </w:rPr>
        <w:t xml:space="preserve">, </w:t>
      </w:r>
      <w:hyperlink r:id="rId14" w:history="1">
        <w:r w:rsidR="00A936F0" w:rsidRPr="00A936F0">
          <w:rPr>
            <w:sz w:val="24"/>
            <w:szCs w:val="24"/>
          </w:rPr>
          <w:t>M. Y. Feteha</w:t>
        </w:r>
      </w:hyperlink>
      <w:r w:rsidR="00A936F0" w:rsidRPr="00A936F0">
        <w:rPr>
          <w:sz w:val="24"/>
          <w:szCs w:val="24"/>
        </w:rPr>
        <w:t xml:space="preserve">, </w:t>
      </w:r>
      <w:hyperlink r:id="rId15" w:history="1">
        <w:r w:rsidR="00A936F0" w:rsidRPr="00A936F0">
          <w:rPr>
            <w:b/>
            <w:bCs/>
            <w:sz w:val="24"/>
            <w:szCs w:val="24"/>
          </w:rPr>
          <w:t>Sh. Ebrahim</w:t>
        </w:r>
      </w:hyperlink>
      <w:r w:rsidR="00A936F0" w:rsidRPr="00A936F0">
        <w:rPr>
          <w:sz w:val="24"/>
          <w:szCs w:val="24"/>
        </w:rPr>
        <w:t xml:space="preserve">, </w:t>
      </w:r>
      <w:hyperlink r:id="rId16" w:history="1">
        <w:r w:rsidR="00A936F0" w:rsidRPr="00A936F0">
          <w:rPr>
            <w:sz w:val="24"/>
            <w:szCs w:val="24"/>
          </w:rPr>
          <w:t>Moataz Soliman</w:t>
        </w:r>
      </w:hyperlink>
      <w:r w:rsidR="00A936F0" w:rsidRPr="00A936F0">
        <w:rPr>
          <w:sz w:val="24"/>
          <w:szCs w:val="24"/>
        </w:rPr>
        <w:t xml:space="preserve"> and </w:t>
      </w:r>
      <w:hyperlink r:id="rId17" w:history="1">
        <w:r w:rsidR="00A936F0" w:rsidRPr="00A936F0">
          <w:rPr>
            <w:sz w:val="24"/>
            <w:szCs w:val="24"/>
          </w:rPr>
          <w:t>Tarek M. Abdel-Fattah</w:t>
        </w:r>
      </w:hyperlink>
      <w:r w:rsidR="00A936F0" w:rsidRPr="00A936F0">
        <w:rPr>
          <w:sz w:val="24"/>
          <w:szCs w:val="24"/>
        </w:rPr>
        <w:t>, Dye Sensitized Solar Cell Based on Polyaniline-Carbon Nanotubes/Graphite Composite</w:t>
      </w:r>
      <w:r w:rsidR="00A936F0">
        <w:rPr>
          <w:sz w:val="24"/>
          <w:szCs w:val="24"/>
        </w:rPr>
        <w:t>,</w:t>
      </w:r>
      <w:r w:rsidR="00A936F0" w:rsidRPr="00A936F0">
        <w:rPr>
          <w:sz w:val="24"/>
          <w:szCs w:val="24"/>
        </w:rPr>
        <w:t xml:space="preserve"> </w:t>
      </w:r>
      <w:r w:rsidR="00A936F0" w:rsidRPr="00B94685">
        <w:rPr>
          <w:sz w:val="24"/>
          <w:szCs w:val="24"/>
        </w:rPr>
        <w:t>ECS J. Solid State Sci. Technol.,</w:t>
      </w:r>
      <w:r w:rsidR="00A936F0" w:rsidRPr="00A936F0">
        <w:rPr>
          <w:sz w:val="24"/>
          <w:szCs w:val="24"/>
        </w:rPr>
        <w:t> 3, M55 (</w:t>
      </w:r>
      <w:r w:rsidR="00A936F0">
        <w:rPr>
          <w:sz w:val="24"/>
          <w:szCs w:val="24"/>
        </w:rPr>
        <w:t>2014).</w:t>
      </w:r>
    </w:p>
    <w:p w:rsidR="00B94685" w:rsidRDefault="00640A4A" w:rsidP="00336C96">
      <w:pPr>
        <w:numPr>
          <w:ilvl w:val="0"/>
          <w:numId w:val="9"/>
        </w:numPr>
        <w:shd w:val="clear" w:color="auto" w:fill="FFFFFF"/>
        <w:jc w:val="both"/>
        <w:textAlignment w:val="baseline"/>
        <w:rPr>
          <w:sz w:val="24"/>
          <w:szCs w:val="24"/>
        </w:rPr>
      </w:pPr>
      <w:hyperlink r:id="rId18" w:history="1">
        <w:r w:rsidR="00B94685" w:rsidRPr="00B94685">
          <w:rPr>
            <w:sz w:val="24"/>
            <w:szCs w:val="24"/>
          </w:rPr>
          <w:t>M. Y. Feteha</w:t>
        </w:r>
      </w:hyperlink>
      <w:r w:rsidR="00B94685" w:rsidRPr="00B94685">
        <w:rPr>
          <w:sz w:val="24"/>
          <w:szCs w:val="24"/>
        </w:rPr>
        <w:t xml:space="preserve">, </w:t>
      </w:r>
      <w:hyperlink r:id="rId19" w:history="1">
        <w:r w:rsidR="00B94685" w:rsidRPr="00B94685">
          <w:rPr>
            <w:sz w:val="24"/>
            <w:szCs w:val="24"/>
          </w:rPr>
          <w:t>Shaker Ebrahim</w:t>
        </w:r>
      </w:hyperlink>
      <w:r w:rsidR="00B94685" w:rsidRPr="00B94685">
        <w:rPr>
          <w:sz w:val="24"/>
          <w:szCs w:val="24"/>
        </w:rPr>
        <w:t xml:space="preserve">, </w:t>
      </w:r>
      <w:hyperlink r:id="rId20" w:history="1">
        <w:r w:rsidR="00B94685" w:rsidRPr="00B94685">
          <w:rPr>
            <w:sz w:val="24"/>
            <w:szCs w:val="24"/>
          </w:rPr>
          <w:t>Moataz Soliman</w:t>
        </w:r>
      </w:hyperlink>
      <w:r w:rsidR="00B94685" w:rsidRPr="00B94685">
        <w:rPr>
          <w:sz w:val="24"/>
          <w:szCs w:val="24"/>
        </w:rPr>
        <w:t xml:space="preserve">, </w:t>
      </w:r>
      <w:hyperlink r:id="rId21" w:history="1">
        <w:r w:rsidR="00B94685" w:rsidRPr="00B94685">
          <w:rPr>
            <w:sz w:val="24"/>
            <w:szCs w:val="24"/>
          </w:rPr>
          <w:t>Laila Saad</w:t>
        </w:r>
      </w:hyperlink>
      <w:r w:rsidR="00B94685" w:rsidRPr="00B94685">
        <w:rPr>
          <w:sz w:val="24"/>
          <w:szCs w:val="24"/>
        </w:rPr>
        <w:t xml:space="preserve"> and </w:t>
      </w:r>
      <w:hyperlink r:id="rId22" w:history="1">
        <w:r w:rsidR="00B94685" w:rsidRPr="00B94685">
          <w:rPr>
            <w:sz w:val="24"/>
            <w:szCs w:val="24"/>
          </w:rPr>
          <w:t>Tarek M Abdel-Fattah</w:t>
        </w:r>
      </w:hyperlink>
      <w:r w:rsidR="00B94685" w:rsidRPr="00B94685">
        <w:rPr>
          <w:sz w:val="24"/>
          <w:szCs w:val="24"/>
        </w:rPr>
        <w:t>, Nanocomposite Dye Sensitized Solar Cell (DSSC) Based on Titanium Oxide/Tungsten Oxide Photoelectrode, ECS Trans. 2014</w:t>
      </w:r>
      <w:r w:rsidR="00B94685">
        <w:rPr>
          <w:sz w:val="24"/>
          <w:szCs w:val="24"/>
        </w:rPr>
        <w:t>,</w:t>
      </w:r>
      <w:r w:rsidR="002D226D">
        <w:rPr>
          <w:sz w:val="24"/>
          <w:szCs w:val="24"/>
        </w:rPr>
        <w:t xml:space="preserve"> </w:t>
      </w:r>
      <w:r w:rsidR="00B94685" w:rsidRPr="00B94685">
        <w:rPr>
          <w:sz w:val="24"/>
          <w:szCs w:val="24"/>
        </w:rPr>
        <w:t>61,</w:t>
      </w:r>
      <w:r w:rsidR="002D226D">
        <w:rPr>
          <w:sz w:val="24"/>
          <w:szCs w:val="24"/>
        </w:rPr>
        <w:t xml:space="preserve"> </w:t>
      </w:r>
      <w:r w:rsidR="00B94685" w:rsidRPr="00B94685">
        <w:rPr>
          <w:sz w:val="24"/>
          <w:szCs w:val="24"/>
        </w:rPr>
        <w:t>22, 61-66</w:t>
      </w:r>
      <w:r w:rsidR="002D226D">
        <w:rPr>
          <w:sz w:val="24"/>
          <w:szCs w:val="24"/>
        </w:rPr>
        <w:t>.</w:t>
      </w:r>
    </w:p>
    <w:p w:rsidR="002D226D" w:rsidRDefault="002D226D" w:rsidP="002D226D">
      <w:pPr>
        <w:numPr>
          <w:ilvl w:val="0"/>
          <w:numId w:val="9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2D226D">
        <w:rPr>
          <w:sz w:val="24"/>
          <w:szCs w:val="24"/>
        </w:rPr>
        <w:t>A. M. E</w:t>
      </w:r>
      <w:r w:rsidR="0039611D">
        <w:rPr>
          <w:sz w:val="24"/>
          <w:szCs w:val="24"/>
        </w:rPr>
        <w:t>l</w:t>
      </w:r>
      <w:r w:rsidRPr="002D226D">
        <w:rPr>
          <w:sz w:val="24"/>
          <w:szCs w:val="24"/>
        </w:rPr>
        <w:t xml:space="preserve">Shaer, A. Abouseoud, </w:t>
      </w:r>
      <w:r w:rsidRPr="002D226D">
        <w:rPr>
          <w:b/>
          <w:bCs/>
          <w:sz w:val="24"/>
          <w:szCs w:val="24"/>
        </w:rPr>
        <w:t>Sh. Ebrahim</w:t>
      </w:r>
      <w:r w:rsidRPr="002D226D">
        <w:rPr>
          <w:sz w:val="24"/>
          <w:szCs w:val="24"/>
        </w:rPr>
        <w:t>, M. Soliman, Electrical chopped frequency circuit for characterizing pyroelectric sensor,</w:t>
      </w:r>
      <w:r>
        <w:rPr>
          <w:sz w:val="24"/>
          <w:szCs w:val="24"/>
        </w:rPr>
        <w:t xml:space="preserve"> Journal of Electrical Engineering, </w:t>
      </w:r>
      <w:r w:rsidRPr="002D226D">
        <w:rPr>
          <w:sz w:val="24"/>
          <w:szCs w:val="24"/>
        </w:rPr>
        <w:t xml:space="preserve"> 2015. </w:t>
      </w:r>
    </w:p>
    <w:p w:rsidR="008134D8" w:rsidRDefault="00094461" w:rsidP="008134D8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336C96">
        <w:rPr>
          <w:rFonts w:asciiTheme="majorBidi" w:hAnsiTheme="majorBidi" w:cstheme="majorBidi"/>
          <w:b/>
          <w:bCs/>
          <w:sz w:val="24"/>
          <w:szCs w:val="24"/>
        </w:rPr>
        <w:t>Sh. Ebrahim</w:t>
      </w:r>
      <w:r w:rsidRPr="00913247">
        <w:rPr>
          <w:rFonts w:asciiTheme="majorBidi" w:hAnsiTheme="majorBidi" w:cstheme="majorBidi"/>
          <w:sz w:val="24"/>
          <w:szCs w:val="24"/>
        </w:rPr>
        <w:t>,</w:t>
      </w:r>
      <w:r w:rsidR="008134D8">
        <w:rPr>
          <w:rFonts w:asciiTheme="majorBidi" w:hAnsiTheme="majorBidi" w:cstheme="majorBidi"/>
          <w:sz w:val="24"/>
          <w:szCs w:val="24"/>
        </w:rPr>
        <w:t xml:space="preserve"> </w:t>
      </w:r>
      <w:r w:rsidR="008134D8" w:rsidRPr="00913247">
        <w:rPr>
          <w:rFonts w:asciiTheme="majorBidi" w:hAnsiTheme="majorBidi" w:cstheme="majorBidi"/>
          <w:sz w:val="24"/>
          <w:szCs w:val="24"/>
        </w:rPr>
        <w:t>M. Reda</w:t>
      </w:r>
      <w:r w:rsidR="008134D8">
        <w:rPr>
          <w:rFonts w:asciiTheme="majorBidi" w:hAnsiTheme="majorBidi" w:cstheme="majorBidi"/>
          <w:sz w:val="24"/>
          <w:szCs w:val="24"/>
        </w:rPr>
        <w:t>,</w:t>
      </w:r>
      <w:r w:rsidRPr="00913247">
        <w:rPr>
          <w:rFonts w:asciiTheme="majorBidi" w:hAnsiTheme="majorBidi" w:cstheme="majorBidi"/>
          <w:sz w:val="24"/>
          <w:szCs w:val="24"/>
        </w:rPr>
        <w:t xml:space="preserve"> A. Hussien, </w:t>
      </w:r>
      <w:r w:rsidR="008134D8">
        <w:rPr>
          <w:rFonts w:ascii="AdvGulliv-R" w:cs="AdvGulliv-R"/>
          <w:sz w:val="21"/>
          <w:szCs w:val="21"/>
        </w:rPr>
        <w:t>D. Zayed</w:t>
      </w:r>
      <w:r w:rsidR="008134D8">
        <w:rPr>
          <w:rFonts w:asciiTheme="majorBidi" w:hAnsiTheme="majorBidi" w:cstheme="majorBidi"/>
          <w:sz w:val="24"/>
          <w:szCs w:val="24"/>
        </w:rPr>
        <w:t xml:space="preserve">, </w:t>
      </w:r>
      <w:r w:rsidRPr="00913247">
        <w:rPr>
          <w:rFonts w:asciiTheme="majorBidi" w:hAnsiTheme="majorBidi" w:cstheme="majorBidi"/>
          <w:sz w:val="24"/>
          <w:szCs w:val="24"/>
        </w:rPr>
        <w:t xml:space="preserve">CdTe Quantum Dots as a Novel Biosensor for Serratia Marcescens and Lipopolysaccharide, </w:t>
      </w:r>
      <w:r w:rsidR="00925734" w:rsidRPr="00913247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Spectrochimica Acta Part A:</w:t>
      </w:r>
      <w:r w:rsidR="008134D8">
        <w:rPr>
          <w:rFonts w:asciiTheme="majorBidi" w:hAnsiTheme="majorBidi" w:cstheme="majorBidi"/>
          <w:sz w:val="24"/>
          <w:szCs w:val="24"/>
        </w:rPr>
        <w:t>150</w:t>
      </w:r>
      <w:r w:rsidR="00925734" w:rsidRPr="00913247">
        <w:rPr>
          <w:rFonts w:asciiTheme="majorBidi" w:hAnsiTheme="majorBidi" w:cstheme="majorBidi"/>
          <w:sz w:val="24"/>
          <w:szCs w:val="24"/>
        </w:rPr>
        <w:t xml:space="preserve"> </w:t>
      </w:r>
      <w:r w:rsidR="008134D8">
        <w:rPr>
          <w:rFonts w:asciiTheme="majorBidi" w:hAnsiTheme="majorBidi" w:cstheme="majorBidi"/>
          <w:sz w:val="24"/>
          <w:szCs w:val="24"/>
        </w:rPr>
        <w:t>(2015) 212</w:t>
      </w:r>
      <w:r w:rsidRPr="00913247">
        <w:rPr>
          <w:rFonts w:asciiTheme="majorBidi" w:hAnsiTheme="majorBidi" w:cstheme="majorBidi"/>
          <w:sz w:val="24"/>
          <w:szCs w:val="24"/>
        </w:rPr>
        <w:t>.</w:t>
      </w:r>
    </w:p>
    <w:p w:rsidR="008134D8" w:rsidRPr="008134D8" w:rsidRDefault="008134D8" w:rsidP="008134D8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8134D8">
        <w:rPr>
          <w:sz w:val="24"/>
          <w:szCs w:val="24"/>
        </w:rPr>
        <w:t xml:space="preserve">Tarek M. Abdel-Fattah, </w:t>
      </w:r>
      <w:r w:rsidRPr="00336C96">
        <w:rPr>
          <w:b/>
          <w:bCs/>
          <w:sz w:val="24"/>
          <w:szCs w:val="24"/>
        </w:rPr>
        <w:t>S. Ebrahim</w:t>
      </w:r>
      <w:r w:rsidRPr="008134D8">
        <w:rPr>
          <w:sz w:val="24"/>
          <w:szCs w:val="24"/>
        </w:rPr>
        <w:t>, M. Soliman, M. Anas, and E. Moustafa, Fabrication and Characterization of Hybrid Solar Cells Based On Perovskite Materials , ECS Transactions, 69 (4) 31-34 (2015)</w:t>
      </w:r>
      <w:r w:rsidR="00094461" w:rsidRPr="008134D8">
        <w:rPr>
          <w:sz w:val="24"/>
          <w:szCs w:val="24"/>
        </w:rPr>
        <w:t xml:space="preserve"> </w:t>
      </w:r>
    </w:p>
    <w:p w:rsidR="00824571" w:rsidRDefault="00640A4A" w:rsidP="00824571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hyperlink r:id="rId23" w:history="1">
        <w:r w:rsidR="008134D8" w:rsidRPr="00336C96">
          <w:rPr>
            <w:rFonts w:asciiTheme="majorBidi" w:hAnsiTheme="majorBidi" w:cstheme="majorBidi"/>
            <w:b/>
            <w:bCs/>
            <w:sz w:val="24"/>
            <w:szCs w:val="24"/>
          </w:rPr>
          <w:t>Shaker Ebrahim</w:t>
        </w:r>
      </w:hyperlink>
      <w:r w:rsidR="008134D8" w:rsidRPr="008134D8">
        <w:rPr>
          <w:rFonts w:asciiTheme="majorBidi" w:hAnsiTheme="majorBidi" w:cstheme="majorBidi"/>
          <w:sz w:val="24"/>
          <w:szCs w:val="24"/>
        </w:rPr>
        <w:t xml:space="preserve">, </w:t>
      </w:r>
      <w:hyperlink r:id="rId24" w:history="1">
        <w:r w:rsidR="008134D8" w:rsidRPr="008134D8">
          <w:rPr>
            <w:rFonts w:asciiTheme="majorBidi" w:hAnsiTheme="majorBidi" w:cstheme="majorBidi"/>
            <w:sz w:val="24"/>
            <w:szCs w:val="24"/>
          </w:rPr>
          <w:t>Mohamed Harb</w:t>
        </w:r>
      </w:hyperlink>
      <w:r w:rsidR="008134D8" w:rsidRPr="008134D8">
        <w:rPr>
          <w:rFonts w:asciiTheme="majorBidi" w:hAnsiTheme="majorBidi" w:cstheme="majorBidi"/>
          <w:sz w:val="24"/>
          <w:szCs w:val="24"/>
        </w:rPr>
        <w:t xml:space="preserve">, </w:t>
      </w:r>
      <w:hyperlink r:id="rId25" w:history="1">
        <w:r w:rsidR="008134D8" w:rsidRPr="008134D8">
          <w:rPr>
            <w:rFonts w:asciiTheme="majorBidi" w:hAnsiTheme="majorBidi" w:cstheme="majorBidi"/>
            <w:sz w:val="24"/>
            <w:szCs w:val="24"/>
          </w:rPr>
          <w:t>Moataz Soliman</w:t>
        </w:r>
      </w:hyperlink>
      <w:r w:rsidR="008134D8" w:rsidRPr="008134D8">
        <w:rPr>
          <w:rFonts w:asciiTheme="majorBidi" w:hAnsiTheme="majorBidi" w:cstheme="majorBidi"/>
          <w:sz w:val="24"/>
          <w:szCs w:val="24"/>
        </w:rPr>
        <w:t xml:space="preserve">, </w:t>
      </w:r>
      <w:hyperlink r:id="rId26" w:history="1">
        <w:r w:rsidR="008134D8" w:rsidRPr="008134D8">
          <w:rPr>
            <w:rFonts w:asciiTheme="majorBidi" w:hAnsiTheme="majorBidi" w:cstheme="majorBidi"/>
            <w:sz w:val="24"/>
            <w:szCs w:val="24"/>
          </w:rPr>
          <w:t>Mazhar Tayel</w:t>
        </w:r>
      </w:hyperlink>
      <w:r w:rsidR="008134D8" w:rsidRPr="008134D8">
        <w:rPr>
          <w:rFonts w:asciiTheme="majorBidi" w:hAnsiTheme="majorBidi" w:cstheme="majorBidi"/>
          <w:sz w:val="24"/>
          <w:szCs w:val="24"/>
        </w:rPr>
        <w:t xml:space="preserve">, Preparation and characterization of a pseudocapacitor electrode by spraying a conducting polymer onto a flexible substrate, </w:t>
      </w:r>
      <w:hyperlink r:id="rId27" w:tooltip="Go to Journal of Taibah University for Science on ScienceDirect" w:history="1">
        <w:r w:rsidR="008134D8" w:rsidRPr="008134D8">
          <w:rPr>
            <w:rFonts w:asciiTheme="majorBidi" w:hAnsiTheme="majorBidi" w:cstheme="majorBidi"/>
            <w:sz w:val="24"/>
            <w:szCs w:val="24"/>
          </w:rPr>
          <w:t>Journal of Taibah University for Science</w:t>
        </w:r>
      </w:hyperlink>
      <w:r w:rsidR="008134D8" w:rsidRPr="008134D8">
        <w:rPr>
          <w:rFonts w:asciiTheme="majorBidi" w:hAnsiTheme="majorBidi" w:cstheme="majorBidi"/>
          <w:sz w:val="24"/>
          <w:szCs w:val="24"/>
        </w:rPr>
        <w:t>, 2015.</w:t>
      </w:r>
    </w:p>
    <w:p w:rsidR="00FD096F" w:rsidRPr="00FD096F" w:rsidRDefault="00EF487A" w:rsidP="00FD096F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rFonts w:asciiTheme="majorBidi" w:hAnsiTheme="majorBidi" w:cstheme="majorBidi"/>
        </w:rPr>
        <w:lastRenderedPageBreak/>
        <w:t>M</w:t>
      </w:r>
      <w:r w:rsidR="00336C96">
        <w:rPr>
          <w:rFonts w:asciiTheme="majorBidi" w:hAnsiTheme="majorBidi" w:cstheme="majorBidi"/>
        </w:rPr>
        <w:t>azhar</w:t>
      </w:r>
      <w:r>
        <w:rPr>
          <w:rFonts w:asciiTheme="majorBidi" w:hAnsiTheme="majorBidi" w:cstheme="majorBidi"/>
        </w:rPr>
        <w:t xml:space="preserve"> B. T</w:t>
      </w:r>
      <w:r w:rsidR="00336C96">
        <w:rPr>
          <w:rFonts w:asciiTheme="majorBidi" w:hAnsiTheme="majorBidi" w:cstheme="majorBidi"/>
        </w:rPr>
        <w:t>ayel</w:t>
      </w:r>
      <w:r>
        <w:rPr>
          <w:rFonts w:asciiTheme="majorBidi" w:hAnsiTheme="majorBidi" w:cstheme="majorBidi"/>
        </w:rPr>
        <w:t>,</w:t>
      </w:r>
      <w:r w:rsidR="00437B4E" w:rsidRPr="00437B4E">
        <w:rPr>
          <w:rFonts w:asciiTheme="majorBidi" w:hAnsiTheme="majorBidi" w:cstheme="majorBidi"/>
        </w:rPr>
        <w:t xml:space="preserve"> M</w:t>
      </w:r>
      <w:r w:rsidR="00336C96">
        <w:rPr>
          <w:rFonts w:asciiTheme="majorBidi" w:hAnsiTheme="majorBidi" w:cstheme="majorBidi"/>
        </w:rPr>
        <w:t>oataz</w:t>
      </w:r>
      <w:r w:rsidR="00437B4E" w:rsidRPr="00437B4E">
        <w:rPr>
          <w:rFonts w:asciiTheme="majorBidi" w:hAnsiTheme="majorBidi" w:cstheme="majorBidi"/>
        </w:rPr>
        <w:t xml:space="preserve"> M. S</w:t>
      </w:r>
      <w:r w:rsidR="00336C96">
        <w:rPr>
          <w:rFonts w:asciiTheme="majorBidi" w:hAnsiTheme="majorBidi" w:cstheme="majorBidi"/>
        </w:rPr>
        <w:t>oliman</w:t>
      </w:r>
      <w:r w:rsidR="00437B4E" w:rsidRPr="00437B4E">
        <w:rPr>
          <w:rFonts w:asciiTheme="majorBidi" w:hAnsiTheme="majorBidi" w:cstheme="majorBidi"/>
        </w:rPr>
        <w:t>,</w:t>
      </w:r>
      <w:r w:rsidR="00336C96">
        <w:rPr>
          <w:rFonts w:asciiTheme="majorBidi" w:hAnsiTheme="majorBidi" w:cstheme="majorBidi"/>
        </w:rPr>
        <w:t xml:space="preserve"> </w:t>
      </w:r>
      <w:r w:rsidR="00336C96" w:rsidRPr="00336C96">
        <w:rPr>
          <w:rFonts w:asciiTheme="majorBidi" w:hAnsiTheme="majorBidi" w:cstheme="majorBidi"/>
          <w:b/>
          <w:bCs/>
        </w:rPr>
        <w:t>Shaker</w:t>
      </w:r>
      <w:r w:rsidRPr="00336C96">
        <w:rPr>
          <w:rFonts w:asciiTheme="majorBidi" w:hAnsiTheme="majorBidi" w:cstheme="majorBidi"/>
          <w:b/>
          <w:bCs/>
        </w:rPr>
        <w:t xml:space="preserve"> E</w:t>
      </w:r>
      <w:r w:rsidR="00336C96" w:rsidRPr="00336C96">
        <w:rPr>
          <w:rFonts w:asciiTheme="majorBidi" w:hAnsiTheme="majorBidi" w:cstheme="majorBidi"/>
          <w:b/>
          <w:bCs/>
        </w:rPr>
        <w:t>brahim</w:t>
      </w:r>
      <w:r>
        <w:rPr>
          <w:rFonts w:asciiTheme="majorBidi" w:hAnsiTheme="majorBidi" w:cstheme="majorBidi"/>
        </w:rPr>
        <w:t>,</w:t>
      </w:r>
      <w:r w:rsidR="00437B4E" w:rsidRPr="00437B4E">
        <w:rPr>
          <w:rFonts w:asciiTheme="majorBidi" w:hAnsiTheme="majorBidi" w:cstheme="majorBidi"/>
        </w:rPr>
        <w:t xml:space="preserve"> and M</w:t>
      </w:r>
      <w:r w:rsidR="00336C96">
        <w:rPr>
          <w:rFonts w:asciiTheme="majorBidi" w:hAnsiTheme="majorBidi" w:cstheme="majorBidi"/>
        </w:rPr>
        <w:t>ohamed</w:t>
      </w:r>
      <w:r w:rsidR="00437B4E" w:rsidRPr="00437B4E">
        <w:rPr>
          <w:rFonts w:asciiTheme="majorBidi" w:hAnsiTheme="majorBidi" w:cstheme="majorBidi"/>
        </w:rPr>
        <w:t xml:space="preserve"> E. H</w:t>
      </w:r>
      <w:r w:rsidR="00336C96">
        <w:rPr>
          <w:rFonts w:asciiTheme="majorBidi" w:hAnsiTheme="majorBidi" w:cstheme="majorBidi"/>
        </w:rPr>
        <w:t>arb</w:t>
      </w:r>
      <w:r w:rsidR="00437B4E" w:rsidRPr="00437B4E">
        <w:rPr>
          <w:rFonts w:asciiTheme="majorBidi" w:hAnsiTheme="majorBidi" w:cstheme="majorBidi"/>
        </w:rPr>
        <w:t>, An Introduced Hybrid Graphene/Polyaniline Composites for Improvement of Supercapacitor, Journal of E</w:t>
      </w:r>
      <w:r w:rsidR="00FD096F">
        <w:rPr>
          <w:rFonts w:asciiTheme="majorBidi" w:hAnsiTheme="majorBidi" w:cstheme="majorBidi"/>
        </w:rPr>
        <w:t xml:space="preserve">lectronic Materials, </w:t>
      </w:r>
      <w:r w:rsidR="00336C96">
        <w:rPr>
          <w:rFonts w:asciiTheme="majorBidi" w:hAnsiTheme="majorBidi" w:cstheme="majorBidi"/>
        </w:rPr>
        <w:t>45 (</w:t>
      </w:r>
      <w:r w:rsidR="00336C96" w:rsidRPr="00336C96">
        <w:rPr>
          <w:rFonts w:asciiTheme="majorBidi" w:hAnsiTheme="majorBidi" w:cstheme="majorBidi"/>
        </w:rPr>
        <w:t>2016</w:t>
      </w:r>
      <w:r w:rsidR="00336C96">
        <w:rPr>
          <w:rFonts w:asciiTheme="majorBidi" w:hAnsiTheme="majorBidi" w:cstheme="majorBidi"/>
        </w:rPr>
        <w:t>)</w:t>
      </w:r>
      <w:r w:rsidR="00336C96" w:rsidRPr="00336C96">
        <w:rPr>
          <w:rFonts w:asciiTheme="majorBidi" w:hAnsiTheme="majorBidi" w:cstheme="majorBidi"/>
        </w:rPr>
        <w:t xml:space="preserve"> 820-828</w:t>
      </w:r>
      <w:r>
        <w:rPr>
          <w:rFonts w:asciiTheme="majorBidi" w:hAnsiTheme="majorBidi" w:cstheme="majorBidi"/>
        </w:rPr>
        <w:t>.</w:t>
      </w:r>
      <w:r w:rsidR="00437B4E" w:rsidRPr="00437B4E">
        <w:rPr>
          <w:rFonts w:asciiTheme="majorBidi" w:hAnsiTheme="majorBidi" w:cstheme="majorBidi"/>
        </w:rPr>
        <w:t xml:space="preserve"> </w:t>
      </w:r>
      <w:r w:rsidR="00FD096F">
        <w:rPr>
          <w:rFonts w:asciiTheme="majorBidi" w:hAnsiTheme="majorBidi" w:cstheme="majorBidi"/>
        </w:rPr>
        <w:t>(</w:t>
      </w:r>
      <w:r w:rsidR="00FD096F" w:rsidRPr="00BB67EA">
        <w:rPr>
          <w:color w:val="000000" w:themeColor="text1"/>
        </w:rPr>
        <w:t>IF=</w:t>
      </w:r>
      <w:r w:rsidR="00FD096F" w:rsidRPr="00FD096F">
        <w:rPr>
          <w:color w:val="000000" w:themeColor="text1"/>
        </w:rPr>
        <w:t xml:space="preserve"> 1.579)</w:t>
      </w:r>
    </w:p>
    <w:p w:rsidR="00824571" w:rsidRPr="00760F72" w:rsidRDefault="00703AC2" w:rsidP="00760F72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760F72">
        <w:rPr>
          <w:rFonts w:asciiTheme="majorBidi" w:hAnsiTheme="majorBidi" w:cstheme="majorBidi"/>
          <w:b/>
          <w:bCs/>
          <w:sz w:val="24"/>
          <w:szCs w:val="24"/>
        </w:rPr>
        <w:t>Sh. Ebrahim</w:t>
      </w:r>
      <w:r w:rsidRPr="00760F72">
        <w:rPr>
          <w:rFonts w:asciiTheme="majorBidi" w:hAnsiTheme="majorBidi" w:cstheme="majorBidi"/>
          <w:sz w:val="24"/>
          <w:szCs w:val="24"/>
        </w:rPr>
        <w:t>, A. Mosry, E. Kanawy, T. Abdel-Fattah &amp; S. Kandil</w:t>
      </w:r>
      <w:r w:rsidR="00824571" w:rsidRPr="00760F72">
        <w:rPr>
          <w:rFonts w:asciiTheme="majorBidi" w:hAnsiTheme="majorBidi" w:cstheme="majorBidi"/>
          <w:sz w:val="24"/>
          <w:szCs w:val="24"/>
        </w:rPr>
        <w:t xml:space="preserve">, </w:t>
      </w:r>
      <w:r w:rsidR="00760F72" w:rsidRPr="00760F72">
        <w:rPr>
          <w:rFonts w:asciiTheme="majorBidi" w:hAnsiTheme="majorBidi" w:cstheme="majorBidi"/>
          <w:sz w:val="24"/>
          <w:szCs w:val="24"/>
        </w:rPr>
        <w:t xml:space="preserve">Reverse </w:t>
      </w:r>
      <w:r w:rsidR="00824571" w:rsidRPr="00760F72">
        <w:rPr>
          <w:rFonts w:asciiTheme="majorBidi" w:hAnsiTheme="majorBidi" w:cstheme="majorBidi"/>
          <w:sz w:val="24"/>
          <w:szCs w:val="24"/>
        </w:rPr>
        <w:t>osmosis membranes for water desalination based on cellulose acetate extracted</w:t>
      </w:r>
      <w:r w:rsidR="00760F72">
        <w:rPr>
          <w:rFonts w:asciiTheme="majorBidi" w:hAnsiTheme="majorBidi" w:cstheme="majorBidi"/>
          <w:sz w:val="24"/>
          <w:szCs w:val="24"/>
        </w:rPr>
        <w:t xml:space="preserve"> </w:t>
      </w:r>
      <w:r w:rsidR="00824571" w:rsidRPr="00760F72">
        <w:rPr>
          <w:rFonts w:asciiTheme="majorBidi" w:hAnsiTheme="majorBidi" w:cstheme="majorBidi"/>
          <w:sz w:val="24"/>
          <w:szCs w:val="24"/>
        </w:rPr>
        <w:t xml:space="preserve">from Egyptian rice straw, Desalination and Water Treatment, </w:t>
      </w:r>
      <w:r w:rsidR="00FD096F">
        <w:rPr>
          <w:rFonts w:asciiTheme="majorBidi" w:hAnsiTheme="majorBidi" w:cstheme="majorBidi"/>
          <w:sz w:val="24"/>
          <w:szCs w:val="24"/>
        </w:rPr>
        <w:t>57(2016)</w:t>
      </w:r>
      <w:r w:rsidR="00FD096F" w:rsidRPr="00FD096F">
        <w:rPr>
          <w:rFonts w:asciiTheme="majorBidi" w:hAnsiTheme="majorBidi" w:cstheme="majorBidi"/>
          <w:sz w:val="24"/>
          <w:szCs w:val="24"/>
        </w:rPr>
        <w:t xml:space="preserve"> 20738-20748</w:t>
      </w:r>
      <w:r w:rsidR="00824571" w:rsidRPr="00FD096F">
        <w:rPr>
          <w:rFonts w:asciiTheme="majorBidi" w:hAnsiTheme="majorBidi" w:cstheme="majorBidi"/>
          <w:sz w:val="24"/>
          <w:szCs w:val="24"/>
        </w:rPr>
        <w:t xml:space="preserve">. </w:t>
      </w:r>
      <w:r w:rsidR="00FD096F" w:rsidRPr="00FD096F">
        <w:rPr>
          <w:rFonts w:asciiTheme="majorBidi" w:hAnsiTheme="majorBidi" w:cstheme="majorBidi"/>
          <w:sz w:val="24"/>
          <w:szCs w:val="24"/>
        </w:rPr>
        <w:t>(IF= )</w:t>
      </w:r>
    </w:p>
    <w:p w:rsidR="002A4488" w:rsidRDefault="00760F72" w:rsidP="00B16A6C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760F72">
        <w:rPr>
          <w:rFonts w:asciiTheme="majorBidi" w:hAnsiTheme="majorBidi" w:cstheme="majorBidi"/>
          <w:b/>
          <w:bCs/>
          <w:sz w:val="24"/>
          <w:szCs w:val="24"/>
        </w:rPr>
        <w:t>Sh Ebrahim</w:t>
      </w:r>
      <w:r w:rsidRPr="00760F72">
        <w:rPr>
          <w:rFonts w:asciiTheme="majorBidi" w:hAnsiTheme="majorBidi" w:cstheme="majorBidi"/>
          <w:sz w:val="24"/>
          <w:szCs w:val="24"/>
        </w:rPr>
        <w:t xml:space="preserve">, </w:t>
      </w:r>
      <w:r w:rsidR="004A532D">
        <w:rPr>
          <w:sz w:val="21"/>
          <w:szCs w:val="21"/>
        </w:rPr>
        <w:t>A</w:t>
      </w:r>
      <w:r w:rsidR="004A532D" w:rsidRPr="004A532D">
        <w:rPr>
          <w:rFonts w:asciiTheme="majorBidi" w:hAnsiTheme="majorBidi" w:cstheme="majorBidi"/>
          <w:sz w:val="24"/>
          <w:szCs w:val="24"/>
        </w:rPr>
        <w:t>.M. Elshaer, M. Soliman, M.B. Tayl</w:t>
      </w:r>
      <w:r w:rsidR="004A532D">
        <w:rPr>
          <w:rFonts w:asciiTheme="majorBidi" w:hAnsiTheme="majorBidi" w:cstheme="majorBidi"/>
          <w:sz w:val="24"/>
          <w:szCs w:val="24"/>
        </w:rPr>
        <w:t>,</w:t>
      </w:r>
      <w:r w:rsidR="004A532D" w:rsidRPr="00760F72">
        <w:rPr>
          <w:rFonts w:asciiTheme="majorBidi" w:hAnsiTheme="majorBidi" w:cstheme="majorBidi"/>
          <w:sz w:val="24"/>
          <w:szCs w:val="24"/>
        </w:rPr>
        <w:t xml:space="preserve"> </w:t>
      </w:r>
      <w:r w:rsidR="002A4488" w:rsidRPr="00760F72">
        <w:rPr>
          <w:rFonts w:asciiTheme="majorBidi" w:hAnsiTheme="majorBidi" w:cstheme="majorBidi"/>
          <w:sz w:val="24"/>
          <w:szCs w:val="24"/>
        </w:rPr>
        <w:t xml:space="preserve">Pyroelectric Infrared Detector Based on Polyaniline/Polyvinylidene Fluoride Blend, Sensors and Actuators A: </w:t>
      </w:r>
      <w:r w:rsidR="00FD096F" w:rsidRPr="00760F72">
        <w:rPr>
          <w:rFonts w:asciiTheme="majorBidi" w:hAnsiTheme="majorBidi" w:cstheme="majorBidi"/>
          <w:sz w:val="24"/>
          <w:szCs w:val="24"/>
        </w:rPr>
        <w:t>Physical</w:t>
      </w:r>
      <w:r w:rsidR="002A4488" w:rsidRPr="00760F72">
        <w:rPr>
          <w:rFonts w:asciiTheme="majorBidi" w:hAnsiTheme="majorBidi" w:cstheme="majorBidi"/>
          <w:sz w:val="24"/>
          <w:szCs w:val="24"/>
        </w:rPr>
        <w:t>,</w:t>
      </w:r>
      <w:r w:rsidR="00B16A6C">
        <w:rPr>
          <w:rFonts w:asciiTheme="majorBidi" w:hAnsiTheme="majorBidi" w:cstheme="majorBidi"/>
          <w:sz w:val="24"/>
          <w:szCs w:val="24"/>
        </w:rPr>
        <w:t xml:space="preserve"> </w:t>
      </w:r>
      <w:hyperlink r:id="rId28" w:tooltip="Go to table of contents for this volume/issue" w:history="1">
        <w:r w:rsidR="00B16A6C" w:rsidRPr="00B16A6C">
          <w:rPr>
            <w:rFonts w:asciiTheme="majorBidi" w:hAnsiTheme="majorBidi" w:cstheme="majorBidi"/>
            <w:sz w:val="24"/>
            <w:szCs w:val="24"/>
          </w:rPr>
          <w:t>238</w:t>
        </w:r>
      </w:hyperlink>
      <w:r w:rsidR="00B16A6C">
        <w:rPr>
          <w:rFonts w:asciiTheme="majorBidi" w:hAnsiTheme="majorBidi" w:cstheme="majorBidi"/>
          <w:sz w:val="24"/>
          <w:szCs w:val="24"/>
        </w:rPr>
        <w:t xml:space="preserve"> (</w:t>
      </w:r>
      <w:r w:rsidR="00B16A6C" w:rsidRPr="00B16A6C">
        <w:rPr>
          <w:rFonts w:asciiTheme="majorBidi" w:hAnsiTheme="majorBidi" w:cstheme="majorBidi"/>
          <w:sz w:val="24"/>
          <w:szCs w:val="24"/>
        </w:rPr>
        <w:t>2016</w:t>
      </w:r>
      <w:r w:rsidR="00B16A6C">
        <w:rPr>
          <w:rFonts w:asciiTheme="majorBidi" w:hAnsiTheme="majorBidi" w:cstheme="majorBidi"/>
          <w:sz w:val="24"/>
          <w:szCs w:val="24"/>
        </w:rPr>
        <w:t>)</w:t>
      </w:r>
      <w:r w:rsidR="00B16A6C" w:rsidRPr="00B16A6C">
        <w:rPr>
          <w:rFonts w:asciiTheme="majorBidi" w:hAnsiTheme="majorBidi" w:cstheme="majorBidi"/>
          <w:sz w:val="24"/>
          <w:szCs w:val="24"/>
        </w:rPr>
        <w:t xml:space="preserve"> 389–396</w:t>
      </w:r>
      <w:r w:rsidR="00B16A6C">
        <w:rPr>
          <w:rFonts w:asciiTheme="majorBidi" w:hAnsiTheme="majorBidi" w:cstheme="majorBidi"/>
          <w:sz w:val="24"/>
          <w:szCs w:val="24"/>
        </w:rPr>
        <w:t>.</w:t>
      </w:r>
      <w:r w:rsidR="00FD096F">
        <w:rPr>
          <w:rFonts w:asciiTheme="majorBidi" w:hAnsiTheme="majorBidi" w:cstheme="majorBidi"/>
          <w:sz w:val="24"/>
          <w:szCs w:val="24"/>
        </w:rPr>
        <w:t xml:space="preserve"> (IF=2.478)</w:t>
      </w:r>
      <w:r w:rsidR="002A4488" w:rsidRPr="00760F72">
        <w:rPr>
          <w:rFonts w:asciiTheme="majorBidi" w:hAnsiTheme="majorBidi" w:cstheme="majorBidi"/>
          <w:sz w:val="24"/>
          <w:szCs w:val="24"/>
        </w:rPr>
        <w:t xml:space="preserve"> </w:t>
      </w:r>
    </w:p>
    <w:p w:rsidR="00EF487A" w:rsidRPr="00FD6CEC" w:rsidRDefault="008134D8" w:rsidP="00B16A6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24571">
        <w:rPr>
          <w:sz w:val="24"/>
          <w:szCs w:val="24"/>
        </w:rPr>
        <w:t>Mor</w:t>
      </w:r>
      <w:r w:rsidR="00B16A6C">
        <w:rPr>
          <w:sz w:val="24"/>
          <w:szCs w:val="24"/>
        </w:rPr>
        <w:t>s</w:t>
      </w:r>
      <w:r w:rsidRPr="00824571">
        <w:rPr>
          <w:sz w:val="24"/>
          <w:szCs w:val="24"/>
        </w:rPr>
        <w:t>y, Sh. Ebrahim, S. Kandil, E. Kanawy, T. Abdel Fettah, Reverse Osmosis Membrane Based on Functionalized Cellulose Acetate Using 2-acrylamidopropane-2-methyl Sulfonic Acid</w:t>
      </w:r>
      <w:r w:rsidR="00703AC2" w:rsidRPr="00FD6CEC">
        <w:rPr>
          <w:sz w:val="24"/>
          <w:szCs w:val="24"/>
        </w:rPr>
        <w:t>,</w:t>
      </w:r>
      <w:r w:rsidRPr="00824571">
        <w:rPr>
          <w:sz w:val="24"/>
          <w:szCs w:val="24"/>
        </w:rPr>
        <w:t xml:space="preserve"> </w:t>
      </w:r>
      <w:r w:rsidR="00FD6CEC" w:rsidRPr="00FD6CEC">
        <w:rPr>
          <w:sz w:val="24"/>
          <w:szCs w:val="24"/>
        </w:rPr>
        <w:t>Water Science and Technology: Water Supply</w:t>
      </w:r>
      <w:r w:rsidR="00FD096F">
        <w:rPr>
          <w:sz w:val="24"/>
          <w:szCs w:val="24"/>
        </w:rPr>
        <w:t xml:space="preserve">, </w:t>
      </w:r>
      <w:r w:rsidR="00A43B8A">
        <w:rPr>
          <w:sz w:val="24"/>
          <w:szCs w:val="24"/>
        </w:rPr>
        <w:t xml:space="preserve">16.4 </w:t>
      </w:r>
      <w:r w:rsidR="00FD096F">
        <w:rPr>
          <w:sz w:val="24"/>
          <w:szCs w:val="24"/>
        </w:rPr>
        <w:t>(2016)</w:t>
      </w:r>
      <w:r w:rsidR="00A43B8A">
        <w:rPr>
          <w:sz w:val="24"/>
          <w:szCs w:val="24"/>
        </w:rPr>
        <w:t xml:space="preserve"> 1046-1056</w:t>
      </w:r>
      <w:r w:rsidRPr="00824571">
        <w:rPr>
          <w:sz w:val="24"/>
          <w:szCs w:val="24"/>
        </w:rPr>
        <w:t>.</w:t>
      </w:r>
      <w:r w:rsidR="00A43B8A">
        <w:rPr>
          <w:sz w:val="24"/>
          <w:szCs w:val="24"/>
        </w:rPr>
        <w:t xml:space="preserve"> (IF=0.573)</w:t>
      </w:r>
    </w:p>
    <w:p w:rsidR="00FD6CEC" w:rsidRPr="00EF487A" w:rsidRDefault="00FD6CEC" w:rsidP="00EF487A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Kashyout, J. Elnady, Sh. Ebrahim, M. Soliman, Nanoparticles Ni electroplating and black paint for solar collector appl</w:t>
      </w:r>
      <w:r w:rsidR="00A43B8A">
        <w:rPr>
          <w:rFonts w:asciiTheme="majorBidi" w:hAnsiTheme="majorBidi" w:cstheme="majorBidi"/>
          <w:sz w:val="24"/>
          <w:szCs w:val="24"/>
        </w:rPr>
        <w:t>ications, Alex. Eng. J, 55 (2016) 723-729</w:t>
      </w:r>
      <w:r>
        <w:rPr>
          <w:rFonts w:asciiTheme="majorBidi" w:hAnsiTheme="majorBidi" w:cstheme="majorBidi"/>
          <w:sz w:val="24"/>
          <w:szCs w:val="24"/>
        </w:rPr>
        <w:t>.</w:t>
      </w:r>
      <w:r w:rsidR="00A43B8A">
        <w:rPr>
          <w:rFonts w:asciiTheme="majorBidi" w:hAnsiTheme="majorBidi" w:cstheme="majorBidi"/>
          <w:sz w:val="24"/>
          <w:szCs w:val="24"/>
        </w:rPr>
        <w:t xml:space="preserve"> (IF=</w:t>
      </w:r>
    </w:p>
    <w:p w:rsidR="00A936F0" w:rsidRDefault="00F866CD" w:rsidP="00F866CD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3F73D2">
        <w:rPr>
          <w:rFonts w:asciiTheme="majorBidi" w:hAnsiTheme="majorBidi" w:cstheme="majorBidi"/>
          <w:b/>
          <w:bCs/>
          <w:sz w:val="24"/>
          <w:szCs w:val="24"/>
        </w:rPr>
        <w:t>Sh. Ebrahim,</w:t>
      </w:r>
      <w:r>
        <w:rPr>
          <w:rFonts w:asciiTheme="majorBidi" w:hAnsiTheme="majorBidi" w:cstheme="majorBidi"/>
          <w:sz w:val="24"/>
          <w:szCs w:val="24"/>
        </w:rPr>
        <w:t xml:space="preserve"> A. Shokry, H. Ibrahim, M. Soliman, </w:t>
      </w:r>
      <w:r w:rsidRPr="00F866CD">
        <w:rPr>
          <w:rFonts w:asciiTheme="majorBidi" w:hAnsiTheme="majorBidi" w:cstheme="majorBidi"/>
          <w:sz w:val="24"/>
          <w:szCs w:val="24"/>
        </w:rPr>
        <w:t>Polyaniline/Akaganéite Nanocomposite for Detoxification of Noxious Cr(VI) from Aquatic Environmen</w:t>
      </w:r>
      <w:r w:rsidR="003B1F8C">
        <w:rPr>
          <w:rFonts w:asciiTheme="majorBidi" w:hAnsiTheme="majorBidi" w:cstheme="majorBidi"/>
          <w:sz w:val="24"/>
          <w:szCs w:val="24"/>
        </w:rPr>
        <w:t xml:space="preserve">t, J. Polymer Research, </w:t>
      </w:r>
      <w:r w:rsidR="003B1F8C" w:rsidRPr="003B1F8C">
        <w:rPr>
          <w:rFonts w:asciiTheme="majorBidi" w:hAnsiTheme="majorBidi" w:cstheme="majorBidi"/>
          <w:sz w:val="24"/>
          <w:szCs w:val="24"/>
        </w:rPr>
        <w:t xml:space="preserve"> (2016) 23: 79</w:t>
      </w:r>
      <w:r w:rsidRPr="00F866CD">
        <w:rPr>
          <w:rFonts w:asciiTheme="majorBidi" w:hAnsiTheme="majorBidi" w:cstheme="majorBidi"/>
          <w:sz w:val="24"/>
          <w:szCs w:val="24"/>
        </w:rPr>
        <w:t>.</w:t>
      </w:r>
      <w:r w:rsidR="00E15441">
        <w:rPr>
          <w:rFonts w:asciiTheme="majorBidi" w:hAnsiTheme="majorBidi" w:cstheme="majorBidi"/>
          <w:sz w:val="24"/>
          <w:szCs w:val="24"/>
        </w:rPr>
        <w:t xml:space="preserve"> (IF=</w:t>
      </w:r>
      <w:r w:rsidR="00E15441" w:rsidRPr="00E15441">
        <w:rPr>
          <w:rFonts w:asciiTheme="majorBidi" w:hAnsiTheme="majorBidi" w:cstheme="majorBidi"/>
          <w:sz w:val="24"/>
          <w:szCs w:val="24"/>
        </w:rPr>
        <w:t xml:space="preserve"> 1.615)</w:t>
      </w:r>
      <w:r w:rsidRPr="00F866CD">
        <w:rPr>
          <w:rFonts w:asciiTheme="majorBidi" w:hAnsiTheme="majorBidi" w:cstheme="majorBidi"/>
          <w:sz w:val="24"/>
          <w:szCs w:val="24"/>
        </w:rPr>
        <w:t xml:space="preserve"> </w:t>
      </w:r>
    </w:p>
    <w:p w:rsidR="00B16A6C" w:rsidRDefault="00B16A6C" w:rsidP="00B16A6C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3F73D2">
        <w:rPr>
          <w:rFonts w:asciiTheme="majorBidi" w:hAnsiTheme="majorBidi" w:cstheme="majorBidi"/>
          <w:sz w:val="24"/>
          <w:szCs w:val="24"/>
        </w:rPr>
        <w:t>Marwa Fathy</w:t>
      </w:r>
      <w:r>
        <w:rPr>
          <w:rFonts w:asciiTheme="majorBidi" w:hAnsiTheme="majorBidi" w:cstheme="majorBidi"/>
          <w:sz w:val="24"/>
          <w:szCs w:val="24"/>
        </w:rPr>
        <w:t xml:space="preserve">, J. Elnady, A. Kashout, </w:t>
      </w:r>
      <w:r w:rsidRPr="003F73D2">
        <w:rPr>
          <w:rFonts w:asciiTheme="majorBidi" w:hAnsiTheme="majorBidi" w:cstheme="majorBidi"/>
          <w:b/>
          <w:bCs/>
          <w:sz w:val="24"/>
          <w:szCs w:val="24"/>
        </w:rPr>
        <w:t>Sh. Ebrahim</w:t>
      </w:r>
      <w:r>
        <w:rPr>
          <w:rFonts w:asciiTheme="majorBidi" w:hAnsiTheme="majorBidi" w:cstheme="majorBidi"/>
          <w:sz w:val="24"/>
          <w:szCs w:val="24"/>
        </w:rPr>
        <w:t>, M. Soliman,</w:t>
      </w:r>
      <w:r w:rsidRPr="00B16A6C">
        <w:rPr>
          <w:rFonts w:asciiTheme="majorBidi" w:hAnsiTheme="majorBidi" w:cstheme="majorBidi"/>
          <w:sz w:val="24"/>
          <w:szCs w:val="24"/>
        </w:rPr>
        <w:t xml:space="preserve"> Electrospun Polymethylacrylate Nanofibers Membranes for Quasi-Solid-State Dye Sensitiz</w:t>
      </w:r>
      <w:r>
        <w:rPr>
          <w:rFonts w:asciiTheme="majorBidi" w:hAnsiTheme="majorBidi" w:cstheme="majorBidi"/>
          <w:sz w:val="24"/>
          <w:szCs w:val="24"/>
        </w:rPr>
        <w:t xml:space="preserve">ed Solar Cells, </w:t>
      </w:r>
      <w:r w:rsidRPr="00B16A6C">
        <w:rPr>
          <w:rFonts w:asciiTheme="majorBidi" w:hAnsiTheme="majorBidi" w:cstheme="majorBidi"/>
          <w:sz w:val="24"/>
          <w:szCs w:val="24"/>
        </w:rPr>
        <w:t xml:space="preserve"> Alexandria Engineering Journal</w:t>
      </w:r>
      <w:r w:rsidR="003B1F8C">
        <w:rPr>
          <w:rFonts w:asciiTheme="majorBidi" w:hAnsiTheme="majorBidi" w:cstheme="majorBidi"/>
          <w:sz w:val="24"/>
          <w:szCs w:val="24"/>
        </w:rPr>
        <w:t xml:space="preserve">, </w:t>
      </w:r>
      <w:r w:rsidR="003B1F8C" w:rsidRPr="003B1F8C">
        <w:rPr>
          <w:rFonts w:asciiTheme="majorBidi" w:hAnsiTheme="majorBidi" w:cstheme="majorBidi"/>
          <w:sz w:val="24"/>
          <w:szCs w:val="24"/>
        </w:rPr>
        <w:t>(2016) 55, 1737–1743</w:t>
      </w:r>
      <w:r w:rsidRPr="00B16A6C">
        <w:rPr>
          <w:rFonts w:asciiTheme="majorBidi" w:hAnsiTheme="majorBidi" w:cstheme="majorBidi"/>
          <w:sz w:val="24"/>
          <w:szCs w:val="24"/>
        </w:rPr>
        <w:t>.</w:t>
      </w:r>
    </w:p>
    <w:p w:rsidR="00E8767D" w:rsidRDefault="00640A4A" w:rsidP="003B1F8C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hyperlink r:id="rId29" w:history="1">
        <w:r w:rsidR="003F73D2" w:rsidRPr="003F73D2">
          <w:rPr>
            <w:rFonts w:asciiTheme="majorBidi" w:hAnsiTheme="majorBidi" w:cstheme="majorBidi"/>
            <w:b/>
            <w:bCs/>
            <w:sz w:val="24"/>
            <w:szCs w:val="24"/>
          </w:rPr>
          <w:t>Sh. Ebrahim</w:t>
        </w:r>
      </w:hyperlink>
      <w:r w:rsidR="003F73D2" w:rsidRPr="003F73D2">
        <w:rPr>
          <w:rFonts w:asciiTheme="majorBidi" w:hAnsiTheme="majorBidi" w:cstheme="majorBidi"/>
          <w:sz w:val="24"/>
          <w:szCs w:val="24"/>
        </w:rPr>
        <w:t xml:space="preserve">, </w:t>
      </w:r>
      <w:hyperlink r:id="rId30" w:history="1">
        <w:r w:rsidR="003F73D2" w:rsidRPr="003F73D2">
          <w:rPr>
            <w:rFonts w:asciiTheme="majorBidi" w:hAnsiTheme="majorBidi" w:cstheme="majorBidi"/>
            <w:sz w:val="24"/>
            <w:szCs w:val="24"/>
          </w:rPr>
          <w:t>M. Raoof</w:t>
        </w:r>
      </w:hyperlink>
      <w:r w:rsidR="003F73D2" w:rsidRPr="003F73D2">
        <w:rPr>
          <w:rFonts w:asciiTheme="majorBidi" w:hAnsiTheme="majorBidi" w:cstheme="majorBidi"/>
          <w:sz w:val="24"/>
          <w:szCs w:val="24"/>
        </w:rPr>
        <w:t xml:space="preserve">, </w:t>
      </w:r>
      <w:hyperlink r:id="rId31" w:history="1">
        <w:r w:rsidR="003F73D2" w:rsidRPr="003F73D2">
          <w:rPr>
            <w:rFonts w:asciiTheme="majorBidi" w:hAnsiTheme="majorBidi" w:cstheme="majorBidi"/>
            <w:sz w:val="24"/>
            <w:szCs w:val="24"/>
          </w:rPr>
          <w:t>W. Ramadan</w:t>
        </w:r>
      </w:hyperlink>
      <w:r w:rsidR="003F73D2" w:rsidRPr="003F73D2">
        <w:rPr>
          <w:rFonts w:asciiTheme="majorBidi" w:hAnsiTheme="majorBidi" w:cstheme="majorBidi"/>
          <w:sz w:val="24"/>
          <w:szCs w:val="24"/>
        </w:rPr>
        <w:t>,</w:t>
      </w:r>
      <w:r w:rsidR="003F73D2">
        <w:rPr>
          <w:rFonts w:asciiTheme="majorBidi" w:hAnsiTheme="majorBidi" w:cstheme="majorBidi"/>
          <w:sz w:val="24"/>
          <w:szCs w:val="24"/>
        </w:rPr>
        <w:t xml:space="preserve"> </w:t>
      </w:r>
      <w:hyperlink r:id="rId32" w:history="1">
        <w:r w:rsidR="003F73D2" w:rsidRPr="003F73D2">
          <w:rPr>
            <w:rFonts w:asciiTheme="majorBidi" w:hAnsiTheme="majorBidi" w:cstheme="majorBidi"/>
            <w:sz w:val="24"/>
            <w:szCs w:val="24"/>
          </w:rPr>
          <w:t>M. Soliman</w:t>
        </w:r>
      </w:hyperlink>
      <w:r w:rsidR="003F73D2" w:rsidRPr="003F73D2">
        <w:rPr>
          <w:rFonts w:asciiTheme="majorBidi" w:hAnsiTheme="majorBidi" w:cstheme="majorBidi"/>
          <w:sz w:val="24"/>
          <w:szCs w:val="24"/>
        </w:rPr>
        <w:t>, New self-assembled monolayer onto SiGe as a high selective biosensor for single strand DNA</w:t>
      </w:r>
      <w:r w:rsidR="003B1F8C">
        <w:rPr>
          <w:rFonts w:asciiTheme="majorBidi" w:hAnsiTheme="majorBidi" w:cstheme="majorBidi"/>
          <w:sz w:val="24"/>
          <w:szCs w:val="24"/>
        </w:rPr>
        <w:t xml:space="preserve">, </w:t>
      </w:r>
      <w:r w:rsidR="003B1F8C" w:rsidRPr="003B1F8C">
        <w:rPr>
          <w:rFonts w:asciiTheme="majorBidi" w:hAnsiTheme="majorBidi" w:cstheme="majorBidi"/>
          <w:sz w:val="24"/>
          <w:szCs w:val="24"/>
        </w:rPr>
        <w:t>Microelectronic Engineering 160 (2016) 87</w:t>
      </w:r>
      <w:r w:rsidR="003B1F8C" w:rsidRPr="003B1F8C">
        <w:rPr>
          <w:rFonts w:asciiTheme="majorBidi" w:hAnsiTheme="majorBidi" w:cstheme="majorBidi" w:hint="cs"/>
          <w:sz w:val="24"/>
          <w:szCs w:val="24"/>
        </w:rPr>
        <w:t>–</w:t>
      </w:r>
      <w:r w:rsidR="003B1F8C" w:rsidRPr="003B1F8C">
        <w:rPr>
          <w:rFonts w:asciiTheme="majorBidi" w:hAnsiTheme="majorBidi" w:cstheme="majorBidi"/>
          <w:sz w:val="24"/>
          <w:szCs w:val="24"/>
        </w:rPr>
        <w:t>93</w:t>
      </w:r>
      <w:r w:rsidR="003F73D2">
        <w:rPr>
          <w:rFonts w:asciiTheme="majorBidi" w:hAnsiTheme="majorBidi" w:cstheme="majorBidi"/>
          <w:sz w:val="24"/>
          <w:szCs w:val="24"/>
        </w:rPr>
        <w:t>.</w:t>
      </w:r>
      <w:r w:rsidR="00E15441">
        <w:rPr>
          <w:rFonts w:asciiTheme="majorBidi" w:hAnsiTheme="majorBidi" w:cstheme="majorBidi"/>
          <w:sz w:val="24"/>
          <w:szCs w:val="24"/>
        </w:rPr>
        <w:t xml:space="preserve"> (IF=1.806)</w:t>
      </w:r>
    </w:p>
    <w:p w:rsidR="006D1191" w:rsidRDefault="00E96037" w:rsidP="00E8767D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E8767D">
        <w:rPr>
          <w:rFonts w:asciiTheme="majorBidi" w:hAnsiTheme="majorBidi" w:cstheme="majorBidi"/>
          <w:b/>
          <w:bCs/>
          <w:sz w:val="24"/>
          <w:szCs w:val="24"/>
        </w:rPr>
        <w:t>Sh. Ebrahim</w:t>
      </w:r>
      <w:r w:rsidRPr="00E8767D">
        <w:rPr>
          <w:rFonts w:asciiTheme="majorBidi" w:hAnsiTheme="majorBidi" w:cstheme="majorBidi"/>
          <w:sz w:val="24"/>
          <w:szCs w:val="24"/>
        </w:rPr>
        <w:t xml:space="preserve">, W. Ramadan, M. Ali, Structural, optical and ferromagnetic properties of cobalt doped CdTe quantum dots, J Mater Sci: Mater Electron, </w:t>
      </w:r>
      <w:r w:rsidR="00A36038" w:rsidRPr="00E8767D">
        <w:rPr>
          <w:rFonts w:asciiTheme="majorBidi" w:hAnsiTheme="majorBidi" w:cstheme="majorBidi"/>
          <w:sz w:val="24"/>
          <w:szCs w:val="24"/>
        </w:rPr>
        <w:t>27</w:t>
      </w:r>
      <w:r w:rsidRPr="00E8767D">
        <w:rPr>
          <w:rFonts w:asciiTheme="majorBidi" w:hAnsiTheme="majorBidi" w:cstheme="majorBidi"/>
          <w:sz w:val="24"/>
          <w:szCs w:val="24"/>
        </w:rPr>
        <w:t xml:space="preserve"> </w:t>
      </w:r>
      <w:r w:rsidR="00A36038" w:rsidRPr="00E8767D">
        <w:rPr>
          <w:rFonts w:asciiTheme="majorBidi" w:hAnsiTheme="majorBidi" w:cstheme="majorBidi"/>
          <w:sz w:val="24"/>
          <w:szCs w:val="24"/>
        </w:rPr>
        <w:t>(</w:t>
      </w:r>
      <w:r w:rsidRPr="00E8767D">
        <w:rPr>
          <w:rFonts w:asciiTheme="majorBidi" w:hAnsiTheme="majorBidi" w:cstheme="majorBidi"/>
          <w:sz w:val="24"/>
          <w:szCs w:val="24"/>
        </w:rPr>
        <w:t>2016</w:t>
      </w:r>
      <w:r w:rsidR="00A36038" w:rsidRPr="00E8767D">
        <w:rPr>
          <w:rFonts w:asciiTheme="majorBidi" w:hAnsiTheme="majorBidi" w:cstheme="majorBidi"/>
          <w:sz w:val="24"/>
          <w:szCs w:val="24"/>
        </w:rPr>
        <w:t>)</w:t>
      </w:r>
      <w:r w:rsidRPr="00E8767D">
        <w:rPr>
          <w:rFonts w:asciiTheme="majorBidi" w:hAnsiTheme="majorBidi" w:cstheme="majorBidi"/>
          <w:sz w:val="24"/>
          <w:szCs w:val="24"/>
        </w:rPr>
        <w:t xml:space="preserve"> 3826-3833</w:t>
      </w:r>
      <w:r w:rsidR="005A0F17">
        <w:rPr>
          <w:rFonts w:asciiTheme="majorBidi" w:hAnsiTheme="majorBidi" w:cstheme="majorBidi"/>
          <w:sz w:val="24"/>
          <w:szCs w:val="24"/>
        </w:rPr>
        <w:t>.</w:t>
      </w:r>
      <w:r w:rsidR="00FD06E5">
        <w:rPr>
          <w:rFonts w:asciiTheme="majorBidi" w:hAnsiTheme="majorBidi" w:cstheme="majorBidi"/>
          <w:sz w:val="24"/>
          <w:szCs w:val="24"/>
        </w:rPr>
        <w:t xml:space="preserve"> (IF=</w:t>
      </w:r>
      <w:r w:rsidR="00FD06E5" w:rsidRPr="00FD06E5">
        <w:rPr>
          <w:rFonts w:asciiTheme="majorBidi" w:hAnsiTheme="majorBidi" w:cstheme="majorBidi"/>
          <w:sz w:val="24"/>
          <w:szCs w:val="24"/>
        </w:rPr>
        <w:t xml:space="preserve"> 2.019)</w:t>
      </w:r>
    </w:p>
    <w:p w:rsidR="005A0F17" w:rsidRPr="00EC12BE" w:rsidRDefault="005A0F17" w:rsidP="00FD06E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134D8">
        <w:rPr>
          <w:sz w:val="24"/>
          <w:szCs w:val="24"/>
        </w:rPr>
        <w:t xml:space="preserve">M. Reda, </w:t>
      </w:r>
      <w:r w:rsidRPr="00336C96">
        <w:rPr>
          <w:b/>
          <w:bCs/>
          <w:sz w:val="24"/>
          <w:szCs w:val="24"/>
        </w:rPr>
        <w:t>S. Ebrahim</w:t>
      </w:r>
      <w:r w:rsidRPr="008134D8">
        <w:rPr>
          <w:sz w:val="24"/>
          <w:szCs w:val="24"/>
        </w:rPr>
        <w:t>, A. Hussien, Novel Impedimetric and Voltammetric Sensors for Tetracycline Based on Polyaniline Modified Electrode, Sensor Lett</w:t>
      </w:r>
      <w:r w:rsidR="00EC12BE">
        <w:rPr>
          <w:sz w:val="24"/>
          <w:szCs w:val="24"/>
        </w:rPr>
        <w:t>er,</w:t>
      </w:r>
      <w:r w:rsidR="00EC12BE" w:rsidRPr="00EC12BE">
        <w:rPr>
          <w:sz w:val="24"/>
          <w:szCs w:val="24"/>
        </w:rPr>
        <w:t xml:space="preserve"> 1 4, 4 8 4 – 4 8 9, 2 0 1 6</w:t>
      </w:r>
      <w:r w:rsidRPr="008134D8">
        <w:rPr>
          <w:sz w:val="24"/>
          <w:szCs w:val="24"/>
        </w:rPr>
        <w:t>.</w:t>
      </w:r>
    </w:p>
    <w:p w:rsidR="0010205A" w:rsidRPr="003B1F8C" w:rsidRDefault="00083066" w:rsidP="00FD06E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Mazhar  Tayel,</w:t>
      </w:r>
      <w:r w:rsidRPr="00A331B2">
        <w:rPr>
          <w:sz w:val="24"/>
          <w:szCs w:val="24"/>
        </w:rPr>
        <w:t xml:space="preserve"> </w:t>
      </w:r>
      <w:r w:rsidR="0010205A" w:rsidRPr="00A331B2">
        <w:rPr>
          <w:sz w:val="24"/>
          <w:szCs w:val="24"/>
        </w:rPr>
        <w:t>M. Soliman, </w:t>
      </w:r>
      <w:r w:rsidR="0010205A" w:rsidRPr="00A331B2">
        <w:rPr>
          <w:b/>
          <w:bCs/>
          <w:sz w:val="24"/>
          <w:szCs w:val="24"/>
        </w:rPr>
        <w:t>Shaker Ebrahim</w:t>
      </w:r>
      <w:r w:rsidR="0010205A" w:rsidRPr="00A331B2">
        <w:rPr>
          <w:sz w:val="24"/>
          <w:szCs w:val="24"/>
        </w:rPr>
        <w:t xml:space="preserve">, </w:t>
      </w:r>
      <w:r w:rsidRPr="0010205A">
        <w:rPr>
          <w:rFonts w:asciiTheme="majorBidi" w:hAnsiTheme="majorBidi" w:cstheme="majorBidi"/>
          <w:sz w:val="24"/>
          <w:szCs w:val="24"/>
        </w:rPr>
        <w:t xml:space="preserve">M. </w:t>
      </w:r>
      <w:r w:rsidRPr="00A331B2">
        <w:rPr>
          <w:sz w:val="24"/>
          <w:szCs w:val="24"/>
        </w:rPr>
        <w:t>Harb</w:t>
      </w:r>
      <w:r>
        <w:rPr>
          <w:sz w:val="24"/>
          <w:szCs w:val="24"/>
        </w:rPr>
        <w:t>,</w:t>
      </w:r>
      <w:r w:rsidRPr="00A331B2">
        <w:rPr>
          <w:sz w:val="24"/>
          <w:szCs w:val="24"/>
        </w:rPr>
        <w:t xml:space="preserve"> </w:t>
      </w:r>
      <w:r w:rsidR="0010205A" w:rsidRPr="00A331B2">
        <w:rPr>
          <w:sz w:val="24"/>
          <w:szCs w:val="24"/>
        </w:rPr>
        <w:t>Sprayed Polyaniline Layer onto Chemically Reduced Graphene Oxide as Electrode for High Perfo</w:t>
      </w:r>
      <w:r w:rsidR="00FD06E5">
        <w:rPr>
          <w:sz w:val="24"/>
          <w:szCs w:val="24"/>
        </w:rPr>
        <w:t xml:space="preserve">rmance Supercapacitor, </w:t>
      </w:r>
      <w:r w:rsidR="003B1F8C" w:rsidRPr="003B1F8C">
        <w:rPr>
          <w:sz w:val="24"/>
          <w:szCs w:val="24"/>
        </w:rPr>
        <w:t>Synthetic Metals</w:t>
      </w:r>
      <w:r w:rsidR="003B1F8C">
        <w:rPr>
          <w:sz w:val="24"/>
          <w:szCs w:val="24"/>
        </w:rPr>
        <w:t>,</w:t>
      </w:r>
      <w:r w:rsidR="00FD06E5">
        <w:rPr>
          <w:sz w:val="24"/>
          <w:szCs w:val="24"/>
        </w:rPr>
        <w:t xml:space="preserve"> </w:t>
      </w:r>
      <w:r w:rsidR="003B1F8C" w:rsidRPr="003B1F8C">
        <w:rPr>
          <w:sz w:val="24"/>
          <w:szCs w:val="24"/>
        </w:rPr>
        <w:t>217 (2016) 237–243.</w:t>
      </w:r>
      <w:r w:rsidR="00FD06E5">
        <w:rPr>
          <w:sz w:val="24"/>
          <w:szCs w:val="24"/>
        </w:rPr>
        <w:t xml:space="preserve"> (IF=2.435)</w:t>
      </w:r>
    </w:p>
    <w:p w:rsidR="002B6FD1" w:rsidRDefault="00EC12BE" w:rsidP="002B6FD1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EC12BE">
        <w:rPr>
          <w:rFonts w:asciiTheme="majorBidi" w:hAnsiTheme="majorBidi" w:cstheme="majorBidi"/>
          <w:sz w:val="24"/>
          <w:szCs w:val="24"/>
        </w:rPr>
        <w:t xml:space="preserve">Marwa Fathy, Jehan El Nady,, Mamoun Muhammed, </w:t>
      </w:r>
      <w:r w:rsidRPr="00EC12BE">
        <w:rPr>
          <w:rFonts w:asciiTheme="majorBidi" w:hAnsiTheme="majorBidi" w:cstheme="majorBidi"/>
          <w:b/>
          <w:bCs/>
          <w:sz w:val="24"/>
          <w:szCs w:val="24"/>
        </w:rPr>
        <w:t>Shaker Ebrahim</w:t>
      </w:r>
      <w:r w:rsidRPr="00EC12BE">
        <w:rPr>
          <w:rFonts w:asciiTheme="majorBidi" w:hAnsiTheme="majorBidi" w:cstheme="majorBidi"/>
          <w:sz w:val="24"/>
          <w:szCs w:val="24"/>
        </w:rPr>
        <w:t>, Moataz B. Soliman, Abd El-Hady B. Kashyout, Quasi-solid-state Electrolyte for Dye Sensitized Solar Cells Based on Nanofi</w:t>
      </w:r>
      <w:r>
        <w:rPr>
          <w:rFonts w:asciiTheme="majorBidi" w:hAnsiTheme="majorBidi" w:cstheme="majorBidi"/>
          <w:sz w:val="24"/>
          <w:szCs w:val="24"/>
        </w:rPr>
        <w:t xml:space="preserve">ber PMA-PVDF and PMA-PVDF / PEG </w:t>
      </w:r>
      <w:r w:rsidRPr="00EC12BE">
        <w:rPr>
          <w:rFonts w:asciiTheme="majorBidi" w:hAnsiTheme="majorBidi" w:cstheme="majorBidi"/>
          <w:sz w:val="24"/>
          <w:szCs w:val="24"/>
        </w:rPr>
        <w:t>Membranes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EC12BE">
        <w:rPr>
          <w:rFonts w:asciiTheme="majorBidi" w:hAnsiTheme="majorBidi" w:cstheme="majorBidi"/>
          <w:sz w:val="24"/>
          <w:szCs w:val="24"/>
        </w:rPr>
        <w:t>Int. J. Elec</w:t>
      </w:r>
      <w:r w:rsidR="00FD06E5">
        <w:rPr>
          <w:rFonts w:asciiTheme="majorBidi" w:hAnsiTheme="majorBidi" w:cstheme="majorBidi"/>
          <w:sz w:val="24"/>
          <w:szCs w:val="24"/>
        </w:rPr>
        <w:t>trochem. Sci., 11 (2016) 6064-</w:t>
      </w:r>
      <w:r w:rsidRPr="00EC12BE">
        <w:rPr>
          <w:rFonts w:asciiTheme="majorBidi" w:hAnsiTheme="majorBidi" w:cstheme="majorBidi"/>
          <w:sz w:val="24"/>
          <w:szCs w:val="24"/>
        </w:rPr>
        <w:t>6077</w:t>
      </w:r>
      <w:r>
        <w:rPr>
          <w:rFonts w:asciiTheme="majorBidi" w:hAnsiTheme="majorBidi" w:cstheme="majorBidi"/>
          <w:sz w:val="24"/>
          <w:szCs w:val="24"/>
        </w:rPr>
        <w:t>.</w:t>
      </w:r>
      <w:r w:rsidR="00FD06E5">
        <w:rPr>
          <w:rFonts w:asciiTheme="majorBidi" w:hAnsiTheme="majorBidi" w:cstheme="majorBidi"/>
          <w:sz w:val="24"/>
          <w:szCs w:val="24"/>
        </w:rPr>
        <w:t xml:space="preserve"> (IF=</w:t>
      </w:r>
      <w:r w:rsidR="00FD06E5" w:rsidRPr="00FD06E5">
        <w:rPr>
          <w:rFonts w:asciiTheme="majorBidi" w:hAnsiTheme="majorBidi" w:cstheme="majorBidi"/>
          <w:sz w:val="24"/>
          <w:szCs w:val="24"/>
        </w:rPr>
        <w:t xml:space="preserve"> 1.469)</w:t>
      </w:r>
    </w:p>
    <w:p w:rsidR="00BB67EA" w:rsidRDefault="002B6FD1" w:rsidP="007374D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  <w:bookmarkStart w:id="3" w:name="_Hlk493056213"/>
      <w:r w:rsidRPr="002B6FD1">
        <w:rPr>
          <w:rFonts w:asciiTheme="majorBidi" w:hAnsiTheme="majorBidi" w:cstheme="majorBidi"/>
          <w:b/>
          <w:bCs/>
        </w:rPr>
        <w:t>Shaker Ebrahim</w:t>
      </w:r>
      <w:r w:rsidRPr="002B6FD1">
        <w:rPr>
          <w:rFonts w:asciiTheme="majorBidi" w:hAnsiTheme="majorBidi" w:cstheme="majorBidi"/>
        </w:rPr>
        <w:t>, Mohamed Labeb, Tarek Abdel-Fattah, Moataz Soliman, CdTe Quantum Dots Capped with Different Stabilizing Agents for Sensing of Ochratoxin A</w:t>
      </w:r>
      <w:r w:rsidR="005613F9">
        <w:rPr>
          <w:rFonts w:asciiTheme="majorBidi" w:hAnsiTheme="majorBidi" w:cstheme="majorBidi"/>
        </w:rPr>
        <w:t xml:space="preserve">, </w:t>
      </w:r>
      <w:r w:rsidR="005613F9" w:rsidRPr="005613F9">
        <w:rPr>
          <w:rFonts w:asciiTheme="majorBidi" w:hAnsiTheme="majorBidi" w:cstheme="majorBidi"/>
        </w:rPr>
        <w:t>Journal of</w:t>
      </w:r>
      <w:r w:rsidR="005613F9">
        <w:rPr>
          <w:rFonts w:asciiTheme="majorBidi" w:hAnsiTheme="majorBidi" w:cstheme="majorBidi"/>
        </w:rPr>
        <w:t xml:space="preserve"> </w:t>
      </w:r>
      <w:r w:rsidR="005613F9" w:rsidRPr="005613F9">
        <w:rPr>
          <w:rFonts w:asciiTheme="majorBidi" w:hAnsiTheme="majorBidi" w:cstheme="majorBidi"/>
        </w:rPr>
        <w:t>Luminescence</w:t>
      </w:r>
      <w:r w:rsidR="005613F9">
        <w:rPr>
          <w:rFonts w:asciiTheme="majorBidi" w:hAnsiTheme="majorBidi" w:cstheme="majorBidi"/>
        </w:rPr>
        <w:t>,</w:t>
      </w:r>
      <w:r w:rsidR="005613F9" w:rsidRPr="005613F9">
        <w:rPr>
          <w:rFonts w:asciiTheme="majorBidi" w:hAnsiTheme="majorBidi" w:cstheme="majorBidi"/>
        </w:rPr>
        <w:t>182</w:t>
      </w:r>
      <w:r w:rsidR="00FD06E5">
        <w:rPr>
          <w:rFonts w:asciiTheme="majorBidi" w:hAnsiTheme="majorBidi" w:cstheme="majorBidi"/>
        </w:rPr>
        <w:t xml:space="preserve"> </w:t>
      </w:r>
      <w:r w:rsidR="005613F9" w:rsidRPr="005613F9">
        <w:rPr>
          <w:rFonts w:asciiTheme="majorBidi" w:hAnsiTheme="majorBidi" w:cstheme="majorBidi"/>
        </w:rPr>
        <w:t>(2017)154–159</w:t>
      </w:r>
      <w:r>
        <w:rPr>
          <w:rFonts w:asciiTheme="majorBidi" w:hAnsiTheme="majorBidi" w:cstheme="majorBidi"/>
        </w:rPr>
        <w:t>.</w:t>
      </w:r>
      <w:r w:rsidR="00BB67EA">
        <w:rPr>
          <w:rFonts w:asciiTheme="majorBidi" w:hAnsiTheme="majorBidi" w:cstheme="majorBidi"/>
        </w:rPr>
        <w:t xml:space="preserve"> (IF=2.558)</w:t>
      </w:r>
    </w:p>
    <w:p w:rsidR="00BB67EA" w:rsidRDefault="00F3742A" w:rsidP="00BB67E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  <w:r w:rsidRPr="00BB67EA">
        <w:rPr>
          <w:rFonts w:asciiTheme="majorBidi" w:hAnsiTheme="majorBidi" w:cstheme="majorBidi"/>
          <w:b/>
          <w:bCs/>
        </w:rPr>
        <w:t>Shaker Ebrahim</w:t>
      </w:r>
      <w:r w:rsidRPr="00BB67EA">
        <w:rPr>
          <w:rFonts w:asciiTheme="majorBidi" w:hAnsiTheme="majorBidi" w:cstheme="majorBidi"/>
        </w:rPr>
        <w:t xml:space="preserve">, Mohamed. Said, Ali Gad, Sherif Kandil, Toward Energy Efficient Reverse Osmosis Polyamide Thin Film </w:t>
      </w:r>
      <w:r w:rsidRPr="00FD096F">
        <w:rPr>
          <w:rFonts w:asciiTheme="majorBidi" w:hAnsiTheme="majorBidi" w:cstheme="majorBidi"/>
        </w:rPr>
        <w:t xml:space="preserve">Composite Membrane Based on Diaminotoulene, </w:t>
      </w:r>
      <w:r w:rsidRPr="00FD096F">
        <w:rPr>
          <w:rFonts w:asciiTheme="majorBidi" w:hAnsiTheme="majorBidi" w:cstheme="majorBidi"/>
          <w:color w:val="000000"/>
          <w:shd w:val="clear" w:color="auto" w:fill="FFFFFF"/>
        </w:rPr>
        <w:t>Desalination and Water Treatment</w:t>
      </w:r>
      <w:r w:rsidR="00BB67EA" w:rsidRPr="00FD096F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 xml:space="preserve">, </w:t>
      </w:r>
      <w:r w:rsidR="00BB67EA" w:rsidRPr="00FD096F">
        <w:rPr>
          <w:rFonts w:asciiTheme="majorBidi" w:hAnsiTheme="majorBidi" w:cstheme="majorBidi"/>
          <w:color w:val="000000"/>
        </w:rPr>
        <w:t>71 (2017) 261–270</w:t>
      </w:r>
      <w:r w:rsidRPr="00FD096F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>.</w:t>
      </w:r>
      <w:r w:rsidR="00FD06E5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 xml:space="preserve"> (IF=)</w:t>
      </w:r>
    </w:p>
    <w:p w:rsidR="00BB67EA" w:rsidRDefault="008960FF" w:rsidP="0068221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</w:rPr>
      </w:pPr>
      <w:r w:rsidRPr="00BB67EA">
        <w:rPr>
          <w:rFonts w:asciiTheme="majorBidi" w:hAnsiTheme="majorBidi" w:cstheme="majorBidi"/>
        </w:rPr>
        <w:lastRenderedPageBreak/>
        <w:t xml:space="preserve">M. Shehab, </w:t>
      </w:r>
      <w:r w:rsidRPr="00BB67EA">
        <w:rPr>
          <w:rFonts w:asciiTheme="majorBidi" w:hAnsiTheme="majorBidi" w:cstheme="majorBidi"/>
          <w:b/>
          <w:bCs/>
        </w:rPr>
        <w:t>Shaker Ebrahim</w:t>
      </w:r>
      <w:r w:rsidRPr="00BB67EA">
        <w:rPr>
          <w:rFonts w:asciiTheme="majorBidi" w:hAnsiTheme="majorBidi" w:cstheme="majorBidi"/>
        </w:rPr>
        <w:t>, M. Soliman, Garphene Quantum Dots prepared from Glucose as Optical Sensor for Glucose</w:t>
      </w:r>
      <w:r w:rsidR="005613F9" w:rsidRPr="00BB67EA">
        <w:rPr>
          <w:rFonts w:asciiTheme="majorBidi" w:hAnsiTheme="majorBidi" w:cstheme="majorBidi"/>
        </w:rPr>
        <w:t>,</w:t>
      </w:r>
      <w:r w:rsidRPr="00BB67EA">
        <w:rPr>
          <w:rFonts w:asciiTheme="majorBidi" w:hAnsiTheme="majorBidi" w:cstheme="majorBidi"/>
        </w:rPr>
        <w:t xml:space="preserve"> </w:t>
      </w:r>
      <w:r w:rsidR="005613F9" w:rsidRPr="00BB67EA">
        <w:rPr>
          <w:rFonts w:asciiTheme="majorBidi" w:hAnsiTheme="majorBidi" w:cstheme="majorBidi"/>
        </w:rPr>
        <w:t>Journal of Luminescence</w:t>
      </w:r>
      <w:r w:rsidRPr="00BB67EA">
        <w:rPr>
          <w:rFonts w:asciiTheme="majorBidi" w:hAnsiTheme="majorBidi" w:cstheme="majorBidi"/>
        </w:rPr>
        <w:t>,</w:t>
      </w:r>
      <w:r w:rsidR="0071766B" w:rsidRPr="00BB67EA">
        <w:rPr>
          <w:rFonts w:asciiTheme="majorBidi" w:hAnsiTheme="majorBidi" w:cstheme="majorBidi"/>
        </w:rPr>
        <w:t xml:space="preserve"> 184 (2017) 110–116</w:t>
      </w:r>
      <w:r w:rsidRPr="00BB67EA">
        <w:rPr>
          <w:rFonts w:asciiTheme="majorBidi" w:hAnsiTheme="majorBidi" w:cstheme="majorBidi"/>
        </w:rPr>
        <w:t>.</w:t>
      </w:r>
      <w:r w:rsidR="001831A1" w:rsidRPr="00BB67EA">
        <w:rPr>
          <w:rFonts w:asciiTheme="majorBidi" w:hAnsiTheme="majorBidi" w:cstheme="majorBidi"/>
        </w:rPr>
        <w:t xml:space="preserve"> (IF=2.558)</w:t>
      </w:r>
    </w:p>
    <w:p w:rsidR="00BB67EA" w:rsidRDefault="00C43064" w:rsidP="0068221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</w:rPr>
      </w:pPr>
      <w:r w:rsidRPr="00BB67EA">
        <w:rPr>
          <w:rFonts w:asciiTheme="majorBidi" w:hAnsiTheme="majorBidi" w:cstheme="majorBidi" w:hint="cs"/>
        </w:rPr>
        <w:t>M.</w:t>
      </w:r>
      <w:r w:rsidRPr="00BB67EA">
        <w:rPr>
          <w:rFonts w:asciiTheme="majorBidi" w:hAnsiTheme="majorBidi" w:cstheme="majorBidi"/>
        </w:rPr>
        <w:t xml:space="preserve"> </w:t>
      </w:r>
      <w:r w:rsidRPr="00BB67EA">
        <w:rPr>
          <w:rFonts w:asciiTheme="majorBidi" w:hAnsiTheme="majorBidi" w:cstheme="majorBidi" w:hint="cs"/>
        </w:rPr>
        <w:t xml:space="preserve">Anas, </w:t>
      </w:r>
      <w:r w:rsidRPr="00BB67EA">
        <w:rPr>
          <w:rFonts w:asciiTheme="majorBidi" w:hAnsiTheme="majorBidi" w:cstheme="majorBidi" w:hint="cs"/>
          <w:b/>
          <w:bCs/>
        </w:rPr>
        <w:t>Shaker Ebrahim</w:t>
      </w:r>
      <w:r w:rsidR="00930B64" w:rsidRPr="00BB67EA">
        <w:rPr>
          <w:rFonts w:asciiTheme="majorBidi" w:hAnsiTheme="majorBidi" w:cstheme="majorBidi" w:hint="cs"/>
        </w:rPr>
        <w:t>,</w:t>
      </w:r>
      <w:r w:rsidRPr="00BB67EA">
        <w:rPr>
          <w:rFonts w:asciiTheme="majorBidi" w:hAnsiTheme="majorBidi" w:cstheme="majorBidi" w:hint="cs"/>
        </w:rPr>
        <w:t xml:space="preserve"> I.G.Eldeen</w:t>
      </w:r>
      <w:r w:rsidRPr="00BB67EA">
        <w:rPr>
          <w:rFonts w:asciiTheme="majorBidi" w:hAnsiTheme="majorBidi" w:cstheme="majorBidi"/>
        </w:rPr>
        <w:t>,</w:t>
      </w:r>
      <w:r w:rsidR="00930B64" w:rsidRPr="00BB67EA">
        <w:rPr>
          <w:rFonts w:asciiTheme="majorBidi" w:hAnsiTheme="majorBidi" w:cstheme="majorBidi" w:hint="cs"/>
        </w:rPr>
        <w:t xml:space="preserve"> R. Awad</w:t>
      </w:r>
      <w:r w:rsidR="00930B64" w:rsidRPr="00BB67EA">
        <w:rPr>
          <w:rFonts w:asciiTheme="majorBidi" w:hAnsiTheme="majorBidi" w:cstheme="majorBidi"/>
        </w:rPr>
        <w:t xml:space="preserve">, </w:t>
      </w:r>
      <w:r w:rsidR="00930B64" w:rsidRPr="00BB67EA">
        <w:rPr>
          <w:rFonts w:asciiTheme="majorBidi" w:hAnsiTheme="majorBidi" w:cstheme="majorBidi" w:hint="cs"/>
        </w:rPr>
        <w:t>A. I. Abou-Aly</w:t>
      </w:r>
      <w:r w:rsidR="00930B64" w:rsidRPr="00BB67EA">
        <w:rPr>
          <w:rFonts w:asciiTheme="majorBidi" w:hAnsiTheme="majorBidi" w:cstheme="majorBidi"/>
        </w:rPr>
        <w:t>,</w:t>
      </w:r>
      <w:r w:rsidRPr="00BB67EA">
        <w:rPr>
          <w:rFonts w:asciiTheme="majorBidi" w:hAnsiTheme="majorBidi" w:cstheme="majorBidi"/>
        </w:rPr>
        <w:t xml:space="preserve"> </w:t>
      </w:r>
      <w:r w:rsidR="000A1680" w:rsidRPr="00BB67EA">
        <w:rPr>
          <w:rFonts w:asciiTheme="majorBidi" w:hAnsiTheme="majorBidi" w:cstheme="majorBidi"/>
        </w:rPr>
        <w:t>Comparative Studies Between The Influence of Single and Multi-Walled Carbon Nanotubes Addition on Gd-123 Superconducting Phase, Mo</w:t>
      </w:r>
      <w:r w:rsidR="00173874" w:rsidRPr="00BB67EA">
        <w:rPr>
          <w:rFonts w:asciiTheme="majorBidi" w:hAnsiTheme="majorBidi" w:cstheme="majorBidi"/>
        </w:rPr>
        <w:t>dern Physics Letters B, 30, 1650418 (2016)</w:t>
      </w:r>
      <w:r w:rsidR="000A1680" w:rsidRPr="00BB67EA">
        <w:rPr>
          <w:rFonts w:asciiTheme="majorBidi" w:hAnsiTheme="majorBidi" w:cstheme="majorBidi"/>
        </w:rPr>
        <w:t>.</w:t>
      </w:r>
      <w:r w:rsidR="00930B64" w:rsidRPr="00BB67EA">
        <w:rPr>
          <w:rFonts w:asciiTheme="majorBidi" w:hAnsiTheme="majorBidi" w:cstheme="majorBidi"/>
        </w:rPr>
        <w:t xml:space="preserve"> </w:t>
      </w:r>
      <w:r w:rsidR="00930B64" w:rsidRPr="00BB67EA">
        <w:rPr>
          <w:color w:val="C00000"/>
        </w:rPr>
        <w:t>(IF=1.</w:t>
      </w:r>
      <w:r w:rsidR="00930B64" w:rsidRPr="00BB67EA">
        <w:rPr>
          <w:color w:val="000000" w:themeColor="text1"/>
        </w:rPr>
        <w:t>)</w:t>
      </w:r>
      <w:r w:rsidR="00BB67EA">
        <w:rPr>
          <w:rFonts w:asciiTheme="majorBidi" w:hAnsiTheme="majorBidi" w:cstheme="majorBidi"/>
        </w:rPr>
        <w:t xml:space="preserve"> </w:t>
      </w:r>
    </w:p>
    <w:p w:rsidR="00BB67EA" w:rsidRDefault="00C909A8" w:rsidP="0068221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</w:rPr>
      </w:pPr>
      <w:r w:rsidRPr="00BB67EA">
        <w:rPr>
          <w:shd w:val="clear" w:color="auto" w:fill="FFFFFF"/>
        </w:rPr>
        <w:t>M Aiman, </w:t>
      </w:r>
      <w:r w:rsidRPr="00BB67EA">
        <w:rPr>
          <w:b/>
          <w:shd w:val="clear" w:color="auto" w:fill="FFFFFF"/>
        </w:rPr>
        <w:t>S Ebrahim</w:t>
      </w:r>
      <w:r w:rsidRPr="00BB67EA">
        <w:rPr>
          <w:shd w:val="clear" w:color="auto" w:fill="FFFFFF"/>
        </w:rPr>
        <w:t xml:space="preserve">, F Abulfotuh , </w:t>
      </w:r>
      <w:hyperlink r:id="rId33" w:history="1">
        <w:r w:rsidRPr="00BB67EA">
          <w:rPr>
            <w:rStyle w:val="Hyperlink"/>
            <w:color w:val="auto"/>
            <w:u w:val="none"/>
          </w:rPr>
          <w:t>Thermal properties of composites of octadecane/carbon imbedded with graphite derivatives thermal energy storage</w:t>
        </w:r>
      </w:hyperlink>
      <w:r w:rsidRPr="00BB67EA">
        <w:rPr>
          <w:shd w:val="clear" w:color="auto" w:fill="FFFFFF"/>
        </w:rPr>
        <w:t xml:space="preserve">, </w:t>
      </w:r>
      <w:r w:rsidRPr="00BB67EA">
        <w:rPr>
          <w:rStyle w:val="Strong"/>
          <w:shd w:val="clear" w:color="auto" w:fill="FFFFFF"/>
        </w:rPr>
        <w:t> </w:t>
      </w:r>
      <w:hyperlink r:id="rId34" w:history="1">
        <w:r w:rsidRPr="00BB67EA">
          <w:rPr>
            <w:rStyle w:val="Hyperlink"/>
            <w:color w:val="auto"/>
            <w:u w:val="none"/>
            <w:shd w:val="clear" w:color="auto" w:fill="FFFFFF"/>
          </w:rPr>
          <w:t>Renewable and Sustainable Energy Conference (IRSEC)</w:t>
        </w:r>
      </w:hyperlink>
      <w:r w:rsidRPr="00BB67EA">
        <w:rPr>
          <w:rStyle w:val="Strong"/>
          <w:shd w:val="clear" w:color="auto" w:fill="FFFFFF"/>
        </w:rPr>
        <w:t xml:space="preserve">, </w:t>
      </w:r>
      <w:r w:rsidRPr="00BB67EA">
        <w:rPr>
          <w:rStyle w:val="Strong"/>
          <w:b w:val="0"/>
          <w:shd w:val="clear" w:color="auto" w:fill="FFFFFF"/>
        </w:rPr>
        <w:t>DOI:</w:t>
      </w:r>
      <w:r w:rsidRPr="00BB67EA">
        <w:rPr>
          <w:rStyle w:val="Strong"/>
          <w:shd w:val="clear" w:color="auto" w:fill="FFFFFF"/>
        </w:rPr>
        <w:t> </w:t>
      </w:r>
      <w:hyperlink r:id="rId35" w:tgtFrame="_blank" w:history="1">
        <w:r w:rsidRPr="00BB67EA">
          <w:rPr>
            <w:rStyle w:val="Hyperlink"/>
            <w:color w:val="auto"/>
            <w:u w:val="none"/>
            <w:shd w:val="clear" w:color="auto" w:fill="FFFFFF"/>
          </w:rPr>
          <w:t>10.1109/IRSEC.2016.7983936</w:t>
        </w:r>
      </w:hyperlink>
      <w:r w:rsidRPr="00F17308">
        <w:t>,</w:t>
      </w:r>
      <w:r w:rsidRPr="00BB67EA">
        <w:rPr>
          <w:shd w:val="clear" w:color="auto" w:fill="FFFFFF"/>
        </w:rPr>
        <w:t xml:space="preserve"> 2017 - ieeexplore.ieee.org</w:t>
      </w:r>
      <w:r w:rsidR="00F17308" w:rsidRPr="00F17308">
        <w:t>.</w:t>
      </w:r>
    </w:p>
    <w:p w:rsidR="00BB67EA" w:rsidRDefault="00F17308" w:rsidP="0068221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r w:rsidRPr="00BB67EA">
        <w:rPr>
          <w:shd w:val="clear" w:color="auto" w:fill="FFFFFF"/>
        </w:rPr>
        <w:t>E Hamdy</w:t>
      </w:r>
      <w:r w:rsidRPr="00BB67EA">
        <w:rPr>
          <w:b/>
          <w:shd w:val="clear" w:color="auto" w:fill="FFFFFF"/>
        </w:rPr>
        <w:t>, S Ebrahim</w:t>
      </w:r>
      <w:r w:rsidRPr="00BB67EA">
        <w:rPr>
          <w:shd w:val="clear" w:color="auto" w:fill="FFFFFF"/>
        </w:rPr>
        <w:t xml:space="preserve">, F Abulfotuh, </w:t>
      </w:r>
      <w:hyperlink r:id="rId36" w:history="1">
        <w:r w:rsidRPr="00BB67EA">
          <w:rPr>
            <w:rStyle w:val="Hyperlink"/>
            <w:color w:val="auto"/>
            <w:u w:val="none"/>
          </w:rPr>
          <w:t>Effect of multi-walled carbon nanotubes on thermal properties of nitrate molten salts</w:t>
        </w:r>
      </w:hyperlink>
      <w:r w:rsidRPr="00F17308">
        <w:t xml:space="preserve">, </w:t>
      </w:r>
      <w:hyperlink r:id="rId37" w:history="1">
        <w:r w:rsidRPr="00BB67EA">
          <w:rPr>
            <w:rStyle w:val="Hyperlink"/>
            <w:color w:val="auto"/>
            <w:u w:val="none"/>
            <w:shd w:val="clear" w:color="auto" w:fill="FFFFFF"/>
          </w:rPr>
          <w:t>Renewable and Sustainable Energy Conference (IRSEC)</w:t>
        </w:r>
      </w:hyperlink>
      <w:r w:rsidRPr="00BB67EA">
        <w:rPr>
          <w:rStyle w:val="Strong"/>
          <w:shd w:val="clear" w:color="auto" w:fill="FFFFFF"/>
        </w:rPr>
        <w:t xml:space="preserve">, </w:t>
      </w:r>
      <w:r w:rsidRPr="00BB67EA">
        <w:rPr>
          <w:rStyle w:val="Strong"/>
          <w:b w:val="0"/>
          <w:shd w:val="clear" w:color="auto" w:fill="FFFFFF"/>
        </w:rPr>
        <w:t>DOI:</w:t>
      </w:r>
      <w:r w:rsidRPr="00BB67EA">
        <w:rPr>
          <w:rStyle w:val="Strong"/>
          <w:shd w:val="clear" w:color="auto" w:fill="FFFFFF"/>
        </w:rPr>
        <w:t> </w:t>
      </w:r>
      <w:hyperlink r:id="rId38" w:tgtFrame="_blank" w:history="1">
        <w:r w:rsidRPr="00BB67EA">
          <w:rPr>
            <w:rStyle w:val="Hyperlink"/>
            <w:color w:val="auto"/>
            <w:u w:val="none"/>
            <w:shd w:val="clear" w:color="auto" w:fill="FFFFFF"/>
          </w:rPr>
          <w:t>10.1109/IRSEC.2016.7983997</w:t>
        </w:r>
      </w:hyperlink>
      <w:r w:rsidRPr="00F17308">
        <w:t>,</w:t>
      </w:r>
      <w:r w:rsidR="00930B64" w:rsidRPr="00BB67EA">
        <w:rPr>
          <w:shd w:val="clear" w:color="auto" w:fill="FFFFFF"/>
        </w:rPr>
        <w:t xml:space="preserve"> 2017</w:t>
      </w:r>
      <w:r w:rsidRPr="00BB67EA">
        <w:rPr>
          <w:shd w:val="clear" w:color="auto" w:fill="FFFFFF"/>
        </w:rPr>
        <w:t xml:space="preserve">- </w:t>
      </w:r>
      <w:r w:rsidRPr="00BB67EA">
        <w:rPr>
          <w:rStyle w:val="Hyperlink"/>
          <w:color w:val="auto"/>
          <w:u w:val="none"/>
        </w:rPr>
        <w:t>ieeexplore.ieee.org</w:t>
      </w:r>
      <w:r w:rsidRPr="00BB67EA">
        <w:rPr>
          <w:rStyle w:val="Hyperlink"/>
          <w:color w:val="auto"/>
          <w:u w:val="none"/>
          <w:shd w:val="clear" w:color="auto" w:fill="FFFFFF"/>
        </w:rPr>
        <w:t>.</w:t>
      </w:r>
    </w:p>
    <w:p w:rsidR="00BB67EA" w:rsidRDefault="00640A4A" w:rsidP="0068221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</w:rPr>
      </w:pPr>
      <w:hyperlink r:id="rId39" w:history="1">
        <w:r w:rsidR="008B1CA1" w:rsidRPr="00BB67EA">
          <w:rPr>
            <w:rStyle w:val="Hyperlink"/>
            <w:color w:val="auto"/>
            <w:u w:val="none"/>
            <w:shd w:val="clear" w:color="auto" w:fill="FFFFFF"/>
          </w:rPr>
          <w:t>Karim Amer, </w:t>
        </w:r>
      </w:hyperlink>
      <w:hyperlink r:id="rId40" w:history="1">
        <w:r w:rsidR="008B1CA1" w:rsidRPr="00BB67EA">
          <w:rPr>
            <w:rStyle w:val="Hyperlink"/>
            <w:color w:val="auto"/>
            <w:u w:val="none"/>
            <w:shd w:val="clear" w:color="auto" w:fill="FFFFFF"/>
          </w:rPr>
          <w:t> </w:t>
        </w:r>
        <w:r w:rsidR="008B1CA1" w:rsidRPr="00BB67EA">
          <w:rPr>
            <w:rStyle w:val="Hyperlink"/>
            <w:b/>
            <w:color w:val="auto"/>
            <w:u w:val="none"/>
            <w:shd w:val="clear" w:color="auto" w:fill="FFFFFF"/>
          </w:rPr>
          <w:t>Shaker Ebrahim</w:t>
        </w:r>
      </w:hyperlink>
      <w:r w:rsidR="008B1CA1" w:rsidRPr="00BB67EA">
        <w:rPr>
          <w:rStyle w:val="Hyperlink"/>
          <w:color w:val="auto"/>
          <w:u w:val="none"/>
          <w:shd w:val="clear" w:color="auto" w:fill="FFFFFF"/>
        </w:rPr>
        <w:t>,</w:t>
      </w:r>
      <w:hyperlink r:id="rId41" w:history="1">
        <w:r w:rsidR="008B1CA1" w:rsidRPr="00BB67EA">
          <w:rPr>
            <w:rStyle w:val="Hyperlink"/>
            <w:color w:val="auto"/>
            <w:u w:val="none"/>
            <w:shd w:val="clear" w:color="auto" w:fill="FFFFFF"/>
          </w:rPr>
          <w:t> Mohamed Feteha,</w:t>
        </w:r>
      </w:hyperlink>
      <w:r w:rsidR="008B1CA1" w:rsidRPr="00BB67EA">
        <w:rPr>
          <w:rStyle w:val="Hyperlink"/>
          <w:color w:val="auto"/>
          <w:u w:val="none"/>
          <w:shd w:val="clear" w:color="auto" w:fill="FFFFFF"/>
        </w:rPr>
        <w:t> </w:t>
      </w:r>
      <w:hyperlink r:id="rId42" w:history="1">
        <w:r w:rsidR="008B1CA1" w:rsidRPr="00BB67EA">
          <w:rPr>
            <w:rStyle w:val="Hyperlink"/>
            <w:color w:val="auto"/>
            <w:u w:val="none"/>
            <w:shd w:val="clear" w:color="auto" w:fill="FFFFFF"/>
          </w:rPr>
          <w:t> Moataz Soliman,</w:t>
        </w:r>
      </w:hyperlink>
      <w:hyperlink r:id="rId43" w:history="1">
        <w:r w:rsidR="008B1CA1" w:rsidRPr="00BB67EA">
          <w:rPr>
            <w:rStyle w:val="Hyperlink"/>
            <w:color w:val="auto"/>
            <w:u w:val="none"/>
            <w:shd w:val="clear" w:color="auto" w:fill="FFFFFF"/>
          </w:rPr>
          <w:t> Ahmed El-Shaer</w:t>
        </w:r>
      </w:hyperlink>
      <w:r w:rsidR="008B1CA1" w:rsidRPr="00BB67EA">
        <w:rPr>
          <w:rStyle w:val="Hyperlink"/>
          <w:color w:val="auto"/>
          <w:u w:val="none"/>
          <w:shd w:val="clear" w:color="auto" w:fill="FFFFFF"/>
        </w:rPr>
        <w:t xml:space="preserve">, Organic field effect transistor based on polyaniline - dodecylbenzene sulphonic acid for humidity sensor, </w:t>
      </w:r>
      <w:hyperlink r:id="rId44" w:history="1">
        <w:r w:rsidR="008B1CA1" w:rsidRPr="00BB67EA">
          <w:rPr>
            <w:rStyle w:val="Hyperlink"/>
            <w:color w:val="auto"/>
            <w:u w:val="none"/>
            <w:shd w:val="clear" w:color="auto" w:fill="FFFFFF"/>
          </w:rPr>
          <w:t>Radio Science Conference (NRSC), 2017</w:t>
        </w:r>
        <w:r w:rsidR="00930B64" w:rsidRPr="00BB67EA">
          <w:rPr>
            <w:rStyle w:val="Hyperlink"/>
            <w:color w:val="auto"/>
            <w:u w:val="none"/>
            <w:shd w:val="clear" w:color="auto" w:fill="FFFFFF"/>
          </w:rPr>
          <w:t xml:space="preserve">, </w:t>
        </w:r>
        <w:r w:rsidR="008B1CA1" w:rsidRPr="00BB67EA">
          <w:rPr>
            <w:rStyle w:val="Hyperlink"/>
            <w:color w:val="auto"/>
            <w:u w:val="none"/>
            <w:shd w:val="clear" w:color="auto" w:fill="FFFFFF"/>
          </w:rPr>
          <w:t>34</w:t>
        </w:r>
        <w:r w:rsidR="008B1CA1" w:rsidRPr="00BB67EA">
          <w:rPr>
            <w:rStyle w:val="Hyperlink"/>
            <w:color w:val="auto"/>
            <w:u w:val="none"/>
            <w:shd w:val="clear" w:color="auto" w:fill="FFFFFF"/>
            <w:vertAlign w:val="superscript"/>
          </w:rPr>
          <w:t>th</w:t>
        </w:r>
        <w:r w:rsidR="008B1CA1" w:rsidRPr="00BB67EA">
          <w:rPr>
            <w:rStyle w:val="Hyperlink"/>
            <w:color w:val="auto"/>
            <w:u w:val="none"/>
            <w:shd w:val="clear" w:color="auto" w:fill="FFFFFF"/>
          </w:rPr>
          <w:t xml:space="preserve"> National</w:t>
        </w:r>
      </w:hyperlink>
      <w:r w:rsidR="008B1CA1" w:rsidRPr="00BB67EA">
        <w:rPr>
          <w:rStyle w:val="Hyperlink"/>
          <w:color w:val="auto"/>
          <w:u w:val="none"/>
          <w:shd w:val="clear" w:color="auto" w:fill="FFFFFF"/>
        </w:rPr>
        <w:t xml:space="preserve">, </w:t>
      </w:r>
      <w:r w:rsidR="008B1CA1" w:rsidRPr="00BB67EA">
        <w:rPr>
          <w:rStyle w:val="Hyperlink"/>
          <w:bCs/>
          <w:color w:val="auto"/>
          <w:u w:val="none"/>
        </w:rPr>
        <w:t>DOI:</w:t>
      </w:r>
      <w:hyperlink r:id="rId45" w:tgtFrame="_blank" w:history="1">
        <w:r w:rsidR="008B1CA1" w:rsidRPr="00BB67EA">
          <w:rPr>
            <w:rStyle w:val="Hyperlink"/>
            <w:color w:val="auto"/>
            <w:u w:val="none"/>
            <w:shd w:val="clear" w:color="auto" w:fill="FFFFFF"/>
          </w:rPr>
          <w:t>10.1109/NRSC.2017.7893514</w:t>
        </w:r>
      </w:hyperlink>
      <w:r w:rsidR="008B1CA1" w:rsidRPr="00BB67EA">
        <w:rPr>
          <w:rStyle w:val="Hyperlink"/>
          <w:color w:val="auto"/>
          <w:u w:val="none"/>
          <w:shd w:val="clear" w:color="auto" w:fill="FFFFFF"/>
        </w:rPr>
        <w:t xml:space="preserve">, </w:t>
      </w:r>
      <w:r w:rsidR="008B1CA1" w:rsidRPr="00BB67EA">
        <w:rPr>
          <w:rStyle w:val="Hyperlink"/>
          <w:b/>
          <w:bCs/>
          <w:color w:val="auto"/>
          <w:u w:val="none"/>
        </w:rPr>
        <w:t>IEEE Xplore: </w:t>
      </w:r>
      <w:r w:rsidR="008B1CA1" w:rsidRPr="00BB67EA">
        <w:rPr>
          <w:rStyle w:val="Hyperlink"/>
          <w:color w:val="auto"/>
          <w:u w:val="none"/>
        </w:rPr>
        <w:t>6 April 2017</w:t>
      </w:r>
      <w:r w:rsidR="008B1CA1" w:rsidRPr="00BB67EA">
        <w:rPr>
          <w:shd w:val="clear" w:color="auto" w:fill="FFFFFF"/>
        </w:rPr>
        <w:t>.</w:t>
      </w:r>
    </w:p>
    <w:p w:rsidR="00BB67EA" w:rsidRDefault="00DB1465" w:rsidP="0068221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</w:rPr>
      </w:pPr>
      <w:r w:rsidRPr="00BB67EA">
        <w:rPr>
          <w:rFonts w:asciiTheme="majorBidi" w:hAnsiTheme="majorBidi" w:cstheme="majorBidi"/>
        </w:rPr>
        <w:t xml:space="preserve">Rafik Abbas, Nehal Elkhoshkhany, </w:t>
      </w:r>
      <w:r w:rsidRPr="00BB67EA">
        <w:rPr>
          <w:rFonts w:asciiTheme="majorBidi" w:hAnsiTheme="majorBidi" w:cstheme="majorBidi"/>
          <w:b/>
          <w:bCs/>
        </w:rPr>
        <w:t>Shaker Ebrahim</w:t>
      </w:r>
      <w:r w:rsidRPr="00BB67EA">
        <w:rPr>
          <w:rFonts w:asciiTheme="majorBidi" w:hAnsiTheme="majorBidi" w:cstheme="majorBidi"/>
        </w:rPr>
        <w:t>, Aya Rahal and Ahmed Hefnawy, High stability performance of Superhydrophobic modified fluorinated graphene fi</w:t>
      </w:r>
      <w:r w:rsidR="009805B2" w:rsidRPr="00BB67EA">
        <w:rPr>
          <w:rFonts w:asciiTheme="majorBidi" w:hAnsiTheme="majorBidi" w:cstheme="majorBidi"/>
        </w:rPr>
        <w:t>lms on Copper Alloy substrates"</w:t>
      </w:r>
      <w:r w:rsidRPr="00BB67EA">
        <w:rPr>
          <w:rFonts w:asciiTheme="majorBidi" w:hAnsiTheme="majorBidi" w:cstheme="majorBidi"/>
        </w:rPr>
        <w:t>, Advances in Materials Science and Engineering,</w:t>
      </w:r>
      <w:r w:rsidR="00173874" w:rsidRPr="00BB67EA">
        <w:rPr>
          <w:rFonts w:asciiTheme="majorBidi" w:hAnsiTheme="majorBidi" w:cstheme="majorBidi"/>
        </w:rPr>
        <w:t xml:space="preserve"> Volume 2017 (2017), Article ID 6197872, 8 pages.</w:t>
      </w:r>
      <w:r w:rsidR="00930B64" w:rsidRPr="00BB67EA">
        <w:rPr>
          <w:rFonts w:asciiTheme="majorBidi" w:hAnsiTheme="majorBidi" w:cstheme="majorBidi"/>
        </w:rPr>
        <w:t xml:space="preserve"> (IF=1.299)</w:t>
      </w:r>
    </w:p>
    <w:p w:rsidR="00BB67EA" w:rsidRPr="00FD096F" w:rsidRDefault="00930B64" w:rsidP="0068221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B67EA">
        <w:rPr>
          <w:color w:val="000000" w:themeColor="text1"/>
        </w:rPr>
        <w:t>Mohamed</w:t>
      </w:r>
      <w:r w:rsidR="00173874" w:rsidRPr="00BB67EA">
        <w:rPr>
          <w:color w:val="000000" w:themeColor="text1"/>
        </w:rPr>
        <w:t xml:space="preserve"> Harb, </w:t>
      </w:r>
      <w:r w:rsidR="00173874" w:rsidRPr="00BB67EA">
        <w:rPr>
          <w:b/>
          <w:color w:val="000000" w:themeColor="text1"/>
        </w:rPr>
        <w:t xml:space="preserve">Shaker Ebrahim, </w:t>
      </w:r>
      <w:r w:rsidR="00173874" w:rsidRPr="00BB67EA">
        <w:rPr>
          <w:color w:val="000000" w:themeColor="text1"/>
        </w:rPr>
        <w:t xml:space="preserve">Moataz Soliman, Mahmoud Shabana, Fabrication of Organic Transistor Using Nanomaterials for Sensing Applications, Journal of Electronic </w:t>
      </w:r>
      <w:r w:rsidR="000E68F4" w:rsidRPr="00BB67EA">
        <w:rPr>
          <w:color w:val="000000" w:themeColor="text1"/>
        </w:rPr>
        <w:t>Materials, online</w:t>
      </w:r>
      <w:r w:rsidR="00173874" w:rsidRPr="00BB67EA">
        <w:rPr>
          <w:color w:val="000000" w:themeColor="text1"/>
        </w:rPr>
        <w:t>.</w:t>
      </w:r>
      <w:r w:rsidRPr="00BB67EA">
        <w:rPr>
          <w:color w:val="000000" w:themeColor="text1"/>
        </w:rPr>
        <w:t xml:space="preserve"> (IF=</w:t>
      </w:r>
      <w:r w:rsidRPr="00FD096F">
        <w:rPr>
          <w:color w:val="000000" w:themeColor="text1"/>
        </w:rPr>
        <w:t xml:space="preserve"> 1.579)</w:t>
      </w:r>
    </w:p>
    <w:p w:rsidR="00BB67EA" w:rsidRDefault="008B2981" w:rsidP="0068221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</w:rPr>
      </w:pPr>
      <w:r>
        <w:t>A</w:t>
      </w:r>
      <w:r w:rsidRPr="00BB67EA">
        <w:rPr>
          <w:color w:val="000000" w:themeColor="text1"/>
        </w:rPr>
        <w:t xml:space="preserve">.M.S. Salem, S.M. El-Sheikh, Farid A. Harraz </w:t>
      </w:r>
      <w:r w:rsidRPr="00BB67EA">
        <w:rPr>
          <w:b/>
          <w:color w:val="000000" w:themeColor="text1"/>
        </w:rPr>
        <w:t>, S. Ebrahim</w:t>
      </w:r>
      <w:r w:rsidRPr="00BB67EA">
        <w:rPr>
          <w:color w:val="000000" w:themeColor="text1"/>
        </w:rPr>
        <w:t xml:space="preserve"> , M. Soliman, H.S. Hafez , I.A. Ibrahim , M.S.A. Abdel-Mottaleb,  </w:t>
      </w:r>
      <w:r w:rsidR="00173874" w:rsidRPr="00BB67EA">
        <w:rPr>
          <w:color w:val="000000" w:themeColor="text1"/>
        </w:rPr>
        <w:t>Inverted polymer solar cell based on MEH-PPV/PC61BM coupled with ZnO nanoparticles as electron transport layer</w:t>
      </w:r>
      <w:r w:rsidR="00C909A8" w:rsidRPr="00BB67EA">
        <w:rPr>
          <w:color w:val="000000" w:themeColor="text1"/>
        </w:rPr>
        <w:t xml:space="preserve">, Applied Surface Science, </w:t>
      </w:r>
      <w:hyperlink r:id="rId46" w:tooltip="Go to table of contents for this volume/issue" w:history="1">
        <w:r w:rsidR="00C909A8" w:rsidRPr="00BB67EA">
          <w:rPr>
            <w:color w:val="000000" w:themeColor="text1"/>
          </w:rPr>
          <w:t xml:space="preserve"> 425</w:t>
        </w:r>
      </w:hyperlink>
      <w:r w:rsidR="00C909A8" w:rsidRPr="00BB67EA">
        <w:rPr>
          <w:color w:val="000000" w:themeColor="text1"/>
        </w:rPr>
        <w:t xml:space="preserve"> (2017) 156-163</w:t>
      </w:r>
      <w:r w:rsidRPr="00BB67EA">
        <w:rPr>
          <w:color w:val="000000" w:themeColor="text1"/>
        </w:rPr>
        <w:t>.</w:t>
      </w:r>
      <w:r w:rsidR="00930B64" w:rsidRPr="00BB67EA">
        <w:rPr>
          <w:color w:val="000000" w:themeColor="text1"/>
        </w:rPr>
        <w:t xml:space="preserve"> (IF=3.184)</w:t>
      </w:r>
    </w:p>
    <w:p w:rsidR="00BB67EA" w:rsidRDefault="003F1E18" w:rsidP="0068221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</w:rPr>
      </w:pPr>
      <w:r w:rsidRPr="00BB67EA">
        <w:rPr>
          <w:rFonts w:asciiTheme="majorBidi" w:hAnsiTheme="majorBidi" w:cstheme="majorBidi"/>
          <w:color w:val="000000" w:themeColor="text1"/>
        </w:rPr>
        <w:t>Mohamed</w:t>
      </w:r>
      <w:r w:rsidR="00173874" w:rsidRPr="00BB67EA">
        <w:rPr>
          <w:rFonts w:asciiTheme="majorBidi" w:hAnsiTheme="majorBidi" w:cstheme="majorBidi"/>
          <w:color w:val="000000" w:themeColor="text1"/>
        </w:rPr>
        <w:t xml:space="preserve"> Said, Ali Gad, </w:t>
      </w:r>
      <w:r w:rsidR="00173874" w:rsidRPr="00BB67EA">
        <w:rPr>
          <w:rFonts w:asciiTheme="majorBidi" w:hAnsiTheme="majorBidi" w:cstheme="majorBidi"/>
          <w:b/>
          <w:color w:val="000000" w:themeColor="text1"/>
        </w:rPr>
        <w:t>Shaker Ebrahim</w:t>
      </w:r>
      <w:r w:rsidR="00173874" w:rsidRPr="00BB67EA">
        <w:rPr>
          <w:rFonts w:asciiTheme="majorBidi" w:hAnsiTheme="majorBidi" w:cstheme="majorBidi"/>
          <w:color w:val="000000" w:themeColor="text1"/>
        </w:rPr>
        <w:t>, Sherif Kandil, Performance and Stability of Diaminotoulene Based Polyamide Composite Reverse Osmosis Membranes Incorporated with Additives and Casted on Polyester Fabric", Desalinati</w:t>
      </w:r>
      <w:r w:rsidRPr="00BB67EA">
        <w:rPr>
          <w:rFonts w:asciiTheme="majorBidi" w:hAnsiTheme="majorBidi" w:cstheme="majorBidi"/>
          <w:color w:val="000000" w:themeColor="text1"/>
        </w:rPr>
        <w:t>on and Water Treatment,</w:t>
      </w:r>
      <w:r w:rsidRPr="00BB67EA">
        <w:rPr>
          <w:rFonts w:asciiTheme="majorBidi" w:hAnsiTheme="majorBidi" w:cstheme="majorBidi"/>
        </w:rPr>
        <w:t xml:space="preserve"> </w:t>
      </w:r>
      <w:r w:rsidRPr="00BB67EA">
        <w:rPr>
          <w:rFonts w:asciiTheme="majorBidi" w:hAnsiTheme="majorBidi" w:cstheme="majorBidi"/>
          <w:color w:val="000000"/>
        </w:rPr>
        <w:t>86 (2017) 115–123</w:t>
      </w:r>
      <w:r w:rsidR="00173874" w:rsidRPr="00BB67EA">
        <w:rPr>
          <w:rFonts w:asciiTheme="majorBidi" w:hAnsiTheme="majorBidi" w:cstheme="majorBidi"/>
          <w:color w:val="000000" w:themeColor="text1"/>
        </w:rPr>
        <w:t>.</w:t>
      </w:r>
      <w:r w:rsidR="003B69A5" w:rsidRPr="00BB67EA">
        <w:rPr>
          <w:rFonts w:asciiTheme="majorBidi" w:hAnsiTheme="majorBidi" w:cstheme="majorBidi"/>
          <w:color w:val="000000" w:themeColor="text1"/>
        </w:rPr>
        <w:t xml:space="preserve"> (IF=</w:t>
      </w:r>
      <w:r w:rsidR="003B69A5" w:rsidRPr="00BB67EA">
        <w:rPr>
          <w:rFonts w:ascii="Arial" w:hAnsi="Arial" w:cs="Arial"/>
          <w:color w:val="000000"/>
          <w:sz w:val="27"/>
          <w:szCs w:val="27"/>
          <w:shd w:val="clear" w:color="auto" w:fill="FFFFFF"/>
        </w:rPr>
        <w:t>1.631)</w:t>
      </w:r>
    </w:p>
    <w:p w:rsidR="00BB67EA" w:rsidRDefault="003F1E18" w:rsidP="0068221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</w:rPr>
      </w:pPr>
      <w:r w:rsidRPr="00BB67EA">
        <w:rPr>
          <w:rFonts w:asciiTheme="majorBidi" w:hAnsiTheme="majorBidi" w:cstheme="majorBidi"/>
          <w:color w:val="000000" w:themeColor="text1"/>
        </w:rPr>
        <w:t>M</w:t>
      </w:r>
      <w:r w:rsidR="00AE738C" w:rsidRPr="00BB67EA">
        <w:rPr>
          <w:rFonts w:asciiTheme="majorBidi" w:hAnsiTheme="majorBidi" w:cstheme="majorBidi"/>
          <w:color w:val="000000" w:themeColor="text1"/>
        </w:rPr>
        <w:t xml:space="preserve"> </w:t>
      </w:r>
      <w:r w:rsidR="003B3660" w:rsidRPr="00BB67EA">
        <w:rPr>
          <w:rFonts w:asciiTheme="majorBidi" w:hAnsiTheme="majorBidi" w:cstheme="majorBidi"/>
          <w:color w:val="000000" w:themeColor="text1"/>
        </w:rPr>
        <w:t xml:space="preserve">Anas, </w:t>
      </w:r>
      <w:r w:rsidR="003B3660" w:rsidRPr="00BB67EA">
        <w:rPr>
          <w:rFonts w:asciiTheme="majorBidi" w:hAnsiTheme="majorBidi" w:cstheme="majorBidi"/>
          <w:b/>
          <w:bCs/>
          <w:color w:val="000000" w:themeColor="text1"/>
        </w:rPr>
        <w:t>S</w:t>
      </w:r>
      <w:r w:rsidR="00AE738C" w:rsidRPr="00BB67EA">
        <w:rPr>
          <w:rFonts w:asciiTheme="majorBidi" w:hAnsiTheme="majorBidi" w:cstheme="majorBidi"/>
          <w:b/>
          <w:bCs/>
          <w:color w:val="000000" w:themeColor="text1"/>
        </w:rPr>
        <w:t xml:space="preserve"> Ebrahim</w:t>
      </w:r>
      <w:r w:rsidR="00AE738C" w:rsidRPr="00BB67EA">
        <w:rPr>
          <w:rFonts w:asciiTheme="majorBidi" w:hAnsiTheme="majorBidi" w:cstheme="majorBidi"/>
          <w:color w:val="000000" w:themeColor="text1"/>
        </w:rPr>
        <w:t xml:space="preserve">, </w:t>
      </w:r>
      <w:r w:rsidRPr="00BB67EA">
        <w:rPr>
          <w:rFonts w:asciiTheme="majorBidi" w:hAnsiTheme="majorBidi" w:cstheme="majorBidi"/>
          <w:color w:val="000000" w:themeColor="text1"/>
        </w:rPr>
        <w:t xml:space="preserve">I G </w:t>
      </w:r>
      <w:r w:rsidR="00AE738C" w:rsidRPr="00BB67EA">
        <w:rPr>
          <w:rFonts w:asciiTheme="majorBidi" w:hAnsiTheme="majorBidi" w:cstheme="majorBidi"/>
          <w:color w:val="000000" w:themeColor="text1"/>
        </w:rPr>
        <w:t xml:space="preserve">Eldeen, </w:t>
      </w:r>
      <w:r w:rsidR="003B3660" w:rsidRPr="00BB67EA">
        <w:rPr>
          <w:rFonts w:asciiTheme="majorBidi" w:hAnsiTheme="majorBidi" w:cstheme="majorBidi"/>
          <w:color w:val="000000" w:themeColor="text1"/>
        </w:rPr>
        <w:t>R Awad,</w:t>
      </w:r>
      <w:r w:rsidR="003B3660" w:rsidRPr="00BB67EA">
        <w:rPr>
          <w:rFonts w:asciiTheme="majorBidi" w:hAnsiTheme="majorBidi" w:cstheme="majorBidi"/>
        </w:rPr>
        <w:t xml:space="preserve"> A</w:t>
      </w:r>
      <w:r w:rsidR="003B3660" w:rsidRPr="00BB67EA">
        <w:rPr>
          <w:rFonts w:asciiTheme="majorBidi" w:hAnsiTheme="majorBidi" w:cstheme="majorBidi"/>
          <w:color w:val="000000" w:themeColor="text1"/>
        </w:rPr>
        <w:t xml:space="preserve"> I Abou-Aly,</w:t>
      </w:r>
      <w:r w:rsidR="003B3660" w:rsidRPr="00BB67EA">
        <w:rPr>
          <w:rFonts w:asciiTheme="majorBidi" w:hAnsiTheme="majorBidi" w:cstheme="majorBidi"/>
          <w:color w:val="000000"/>
          <w:shd w:val="clear" w:color="auto" w:fill="DFE4E7"/>
        </w:rPr>
        <w:t xml:space="preserve"> Dielectric properties of (SWCNTs)</w:t>
      </w:r>
      <w:r w:rsidR="003B3660" w:rsidRPr="00BB67EA">
        <w:rPr>
          <w:rStyle w:val="mi"/>
          <w:rFonts w:asciiTheme="majorBidi" w:hAnsiTheme="majorBidi" w:cstheme="majorBidi"/>
          <w:color w:val="000000"/>
          <w:bdr w:val="none" w:sz="0" w:space="0" w:color="auto" w:frame="1"/>
          <w:shd w:val="clear" w:color="auto" w:fill="DFE4E7"/>
        </w:rPr>
        <w:t>x</w:t>
      </w:r>
      <w:r w:rsidR="003B3660" w:rsidRPr="00BB67EA">
        <w:rPr>
          <w:rFonts w:asciiTheme="majorBidi" w:hAnsiTheme="majorBidi" w:cstheme="majorBidi"/>
          <w:color w:val="000000"/>
          <w:shd w:val="clear" w:color="auto" w:fill="DFE4E7"/>
        </w:rPr>
        <w:t> GdBa</w:t>
      </w:r>
      <w:r w:rsidR="003B3660" w:rsidRPr="00BB67EA">
        <w:rPr>
          <w:rFonts w:asciiTheme="majorBidi" w:hAnsiTheme="majorBidi" w:cstheme="majorBidi"/>
          <w:color w:val="000000"/>
          <w:shd w:val="clear" w:color="auto" w:fill="DFE4E7"/>
          <w:vertAlign w:val="subscript"/>
        </w:rPr>
        <w:t>2</w:t>
      </w:r>
      <w:r w:rsidR="003B3660" w:rsidRPr="00BB67EA">
        <w:rPr>
          <w:rFonts w:asciiTheme="majorBidi" w:hAnsiTheme="majorBidi" w:cstheme="majorBidi"/>
          <w:color w:val="000000"/>
          <w:shd w:val="clear" w:color="auto" w:fill="DFE4E7"/>
        </w:rPr>
        <w:t>CuO</w:t>
      </w:r>
      <w:r w:rsidR="003B3660" w:rsidRPr="00BB67EA">
        <w:rPr>
          <w:rStyle w:val="mn"/>
          <w:rFonts w:asciiTheme="majorBidi" w:hAnsiTheme="majorBidi" w:cstheme="majorBidi"/>
          <w:color w:val="000000"/>
          <w:bdr w:val="none" w:sz="0" w:space="0" w:color="auto" w:frame="1"/>
          <w:shd w:val="clear" w:color="auto" w:fill="DFE4E7"/>
          <w:vertAlign w:val="subscript"/>
        </w:rPr>
        <w:t>7</w:t>
      </w:r>
      <w:r w:rsidR="003B3660" w:rsidRPr="00BB67EA">
        <w:rPr>
          <w:rStyle w:val="mo"/>
          <w:rFonts w:asciiTheme="majorBidi" w:hAnsiTheme="majorBidi" w:cstheme="majorBidi"/>
          <w:color w:val="000000"/>
          <w:bdr w:val="none" w:sz="0" w:space="0" w:color="auto" w:frame="1"/>
          <w:shd w:val="clear" w:color="auto" w:fill="DFE4E7"/>
          <w:vertAlign w:val="subscript"/>
        </w:rPr>
        <w:t>−</w:t>
      </w:r>
      <w:r w:rsidR="003B3660" w:rsidRPr="00BB67EA">
        <w:rPr>
          <w:rStyle w:val="mi"/>
          <w:rFonts w:asciiTheme="majorBidi" w:hAnsiTheme="majorBidi" w:cstheme="majorBidi"/>
          <w:color w:val="000000"/>
          <w:bdr w:val="none" w:sz="0" w:space="0" w:color="auto" w:frame="1"/>
          <w:shd w:val="clear" w:color="auto" w:fill="DFE4E7"/>
          <w:vertAlign w:val="subscript"/>
        </w:rPr>
        <w:t>δ</w:t>
      </w:r>
      <w:r w:rsidR="003B3660" w:rsidRPr="00BB67EA">
        <w:rPr>
          <w:rFonts w:asciiTheme="majorBidi" w:hAnsiTheme="majorBidi" w:cstheme="majorBidi"/>
          <w:color w:val="000000"/>
          <w:shd w:val="clear" w:color="auto" w:fill="DFE4E7"/>
        </w:rPr>
        <w:t> superconductor nanocomposites</w:t>
      </w:r>
      <w:r w:rsidR="00AE738C" w:rsidRPr="00BB67EA">
        <w:rPr>
          <w:rFonts w:asciiTheme="majorBidi" w:hAnsiTheme="majorBidi" w:cstheme="majorBidi"/>
          <w:color w:val="000000" w:themeColor="text1"/>
        </w:rPr>
        <w:t>, Mo</w:t>
      </w:r>
      <w:r w:rsidR="003B3660" w:rsidRPr="00BB67EA">
        <w:rPr>
          <w:rFonts w:asciiTheme="majorBidi" w:hAnsiTheme="majorBidi" w:cstheme="majorBidi"/>
          <w:color w:val="000000" w:themeColor="text1"/>
        </w:rPr>
        <w:t xml:space="preserve">dern Physics Letters B, </w:t>
      </w:r>
      <w:r w:rsidR="003B3660" w:rsidRPr="00BB67EA">
        <w:rPr>
          <w:rFonts w:asciiTheme="majorBidi" w:hAnsiTheme="majorBidi" w:cstheme="majorBidi"/>
          <w:b/>
          <w:bCs/>
          <w:color w:val="000000"/>
          <w:shd w:val="clear" w:color="auto" w:fill="FFFFFF"/>
        </w:rPr>
        <w:t>31</w:t>
      </w:r>
      <w:r w:rsidR="003B3660" w:rsidRPr="00BB67EA">
        <w:rPr>
          <w:rFonts w:asciiTheme="majorBidi" w:hAnsiTheme="majorBidi" w:cstheme="majorBidi"/>
          <w:color w:val="000000"/>
          <w:shd w:val="clear" w:color="auto" w:fill="FFFFFF"/>
        </w:rPr>
        <w:t>, 1750290 (2017)</w:t>
      </w:r>
      <w:r w:rsidR="000E68F4" w:rsidRPr="00BB67EA">
        <w:rPr>
          <w:rFonts w:asciiTheme="majorBidi" w:hAnsiTheme="majorBidi" w:cstheme="majorBidi"/>
          <w:color w:val="000000" w:themeColor="text1"/>
        </w:rPr>
        <w:t>.</w:t>
      </w:r>
      <w:r w:rsidR="003B69A5" w:rsidRPr="00BB67EA">
        <w:rPr>
          <w:color w:val="000000" w:themeColor="text1"/>
        </w:rPr>
        <w:t xml:space="preserve"> </w:t>
      </w:r>
      <w:r w:rsidR="003B69A5" w:rsidRPr="00BB67EA">
        <w:rPr>
          <w:color w:val="C00000"/>
        </w:rPr>
        <w:t>(IF=1.</w:t>
      </w:r>
      <w:r w:rsidR="003B69A5" w:rsidRPr="00BB67EA">
        <w:rPr>
          <w:color w:val="000000" w:themeColor="text1"/>
        </w:rPr>
        <w:t>)</w:t>
      </w:r>
    </w:p>
    <w:p w:rsidR="0068221E" w:rsidRPr="0068221E" w:rsidRDefault="003F1E18" w:rsidP="0068221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</w:rPr>
      </w:pPr>
      <w:r w:rsidRPr="00BB67EA">
        <w:rPr>
          <w:rFonts w:asciiTheme="majorBidi" w:hAnsiTheme="majorBidi" w:cstheme="majorBidi" w:hint="cs"/>
        </w:rPr>
        <w:t>M</w:t>
      </w:r>
      <w:r w:rsidR="00AE738C" w:rsidRPr="00BB67EA">
        <w:rPr>
          <w:rFonts w:asciiTheme="majorBidi" w:hAnsiTheme="majorBidi" w:cstheme="majorBidi"/>
        </w:rPr>
        <w:t xml:space="preserve"> </w:t>
      </w:r>
      <w:r w:rsidR="00AE738C" w:rsidRPr="00BB67EA">
        <w:rPr>
          <w:rFonts w:asciiTheme="majorBidi" w:hAnsiTheme="majorBidi" w:cstheme="majorBidi" w:hint="cs"/>
        </w:rPr>
        <w:t xml:space="preserve">Anas, </w:t>
      </w:r>
      <w:r w:rsidRPr="00BB67EA">
        <w:rPr>
          <w:rFonts w:asciiTheme="majorBidi" w:hAnsiTheme="majorBidi" w:cstheme="majorBidi" w:hint="cs"/>
          <w:b/>
          <w:bCs/>
        </w:rPr>
        <w:t>S</w:t>
      </w:r>
      <w:r w:rsidR="00AE738C" w:rsidRPr="00BB67EA">
        <w:rPr>
          <w:rFonts w:asciiTheme="majorBidi" w:hAnsiTheme="majorBidi" w:cstheme="majorBidi" w:hint="cs"/>
          <w:b/>
          <w:bCs/>
        </w:rPr>
        <w:t xml:space="preserve"> Ebrahim</w:t>
      </w:r>
      <w:r w:rsidRPr="00BB67EA">
        <w:rPr>
          <w:rFonts w:asciiTheme="majorBidi" w:hAnsiTheme="majorBidi" w:cstheme="majorBidi" w:hint="cs"/>
        </w:rPr>
        <w:t>, R Awad, I</w:t>
      </w:r>
      <w:r w:rsidRPr="00BB67EA">
        <w:rPr>
          <w:rFonts w:asciiTheme="majorBidi" w:hAnsiTheme="majorBidi" w:cstheme="majorBidi"/>
        </w:rPr>
        <w:t xml:space="preserve"> </w:t>
      </w:r>
      <w:r w:rsidRPr="00BB67EA">
        <w:rPr>
          <w:rFonts w:asciiTheme="majorBidi" w:hAnsiTheme="majorBidi" w:cstheme="majorBidi" w:hint="cs"/>
        </w:rPr>
        <w:t>G</w:t>
      </w:r>
      <w:r w:rsidRPr="00BB67EA">
        <w:rPr>
          <w:rFonts w:asciiTheme="majorBidi" w:hAnsiTheme="majorBidi" w:cstheme="majorBidi"/>
        </w:rPr>
        <w:t xml:space="preserve"> </w:t>
      </w:r>
      <w:r w:rsidR="00AE738C" w:rsidRPr="00BB67EA">
        <w:rPr>
          <w:rFonts w:asciiTheme="majorBidi" w:hAnsiTheme="majorBidi" w:cstheme="majorBidi" w:hint="cs"/>
        </w:rPr>
        <w:t>Eldeen</w:t>
      </w:r>
      <w:r w:rsidR="00AE738C" w:rsidRPr="00BB67EA">
        <w:rPr>
          <w:rFonts w:asciiTheme="majorBidi" w:hAnsiTheme="majorBidi" w:cstheme="majorBidi"/>
        </w:rPr>
        <w:t>,</w:t>
      </w:r>
      <w:r w:rsidRPr="00BB67EA">
        <w:rPr>
          <w:rFonts w:asciiTheme="majorBidi" w:hAnsiTheme="majorBidi" w:cstheme="majorBidi"/>
        </w:rPr>
        <w:t xml:space="preserve"> </w:t>
      </w:r>
      <w:r w:rsidRPr="00BB67EA">
        <w:rPr>
          <w:rFonts w:asciiTheme="majorBidi" w:hAnsiTheme="majorBidi" w:cstheme="majorBidi" w:hint="cs"/>
        </w:rPr>
        <w:t>A I Abou-Aly</w:t>
      </w:r>
      <w:r w:rsidRPr="00BB67EA">
        <w:rPr>
          <w:rFonts w:asciiTheme="majorBidi" w:hAnsiTheme="majorBidi" w:cstheme="majorBidi"/>
        </w:rPr>
        <w:t>,</w:t>
      </w:r>
      <w:r w:rsidR="00AE738C" w:rsidRPr="00BB67EA">
        <w:rPr>
          <w:rFonts w:asciiTheme="majorBidi" w:hAnsiTheme="majorBidi" w:cstheme="majorBidi"/>
        </w:rPr>
        <w:t xml:space="preserve"> </w:t>
      </w:r>
      <w:r w:rsidR="00AE738C" w:rsidRPr="00BB67EA">
        <w:rPr>
          <w:rFonts w:ascii="Helvetica" w:hAnsi="Helvetica"/>
          <w:color w:val="26282A"/>
        </w:rPr>
        <w:t xml:space="preserve">Effect of </w:t>
      </w:r>
      <w:r w:rsidR="00AE738C" w:rsidRPr="00BB67EA">
        <w:rPr>
          <w:color w:val="000000" w:themeColor="text1"/>
        </w:rPr>
        <w:t>Single and Multi-wall Carbon Nanotubes on the Mechanical Properties of Gd-123 Superconducting Phase, Ch</w:t>
      </w:r>
      <w:r w:rsidR="00724A3D" w:rsidRPr="00BB67EA">
        <w:rPr>
          <w:color w:val="000000" w:themeColor="text1"/>
        </w:rPr>
        <w:t xml:space="preserve">emical Physics Letters,  </w:t>
      </w:r>
      <w:hyperlink r:id="rId47" w:tooltip="Go to table of contents for this volume/issue" w:history="1">
        <w:r w:rsidR="00724A3D" w:rsidRPr="00BB67EA">
          <w:rPr>
            <w:color w:val="000000" w:themeColor="text1"/>
          </w:rPr>
          <w:t xml:space="preserve"> 686</w:t>
        </w:r>
      </w:hyperlink>
      <w:r w:rsidR="00724A3D" w:rsidRPr="00BB67EA">
        <w:rPr>
          <w:color w:val="000000" w:themeColor="text1"/>
        </w:rPr>
        <w:t xml:space="preserve"> (2017) 34-43</w:t>
      </w:r>
      <w:r w:rsidR="00AE738C" w:rsidRPr="00BB67EA">
        <w:rPr>
          <w:color w:val="000000" w:themeColor="text1"/>
        </w:rPr>
        <w:t>.</w:t>
      </w:r>
      <w:r w:rsidR="00CC6048" w:rsidRPr="00BB67EA">
        <w:rPr>
          <w:color w:val="000000" w:themeColor="text1"/>
        </w:rPr>
        <w:t xml:space="preserve"> (IF=1.759)</w:t>
      </w:r>
    </w:p>
    <w:p w:rsidR="0068221E" w:rsidRDefault="0068221E" w:rsidP="0068221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8221E">
        <w:rPr>
          <w:color w:val="000000" w:themeColor="text1"/>
        </w:rPr>
        <w:t xml:space="preserve">Hamida H. Hamid, Mohamed E. Harb, A. M. Elshaer, Sh. Erahim,  Moataz M. Soliman, Electrochemical preparation and electrical characterization of polyaniline as a sensitive biosensor, Microsystem Technologies, </w:t>
      </w:r>
      <w:hyperlink r:id="rId48" w:history="1">
        <w:r w:rsidRPr="0068221E">
          <w:rPr>
            <w:color w:val="000000" w:themeColor="text1"/>
          </w:rPr>
          <w:t xml:space="preserve"> 4/2018</w:t>
        </w:r>
      </w:hyperlink>
      <w:r>
        <w:rPr>
          <w:color w:val="000000" w:themeColor="text1"/>
        </w:rPr>
        <w:t>.</w:t>
      </w:r>
    </w:p>
    <w:p w:rsidR="00A8384F" w:rsidRDefault="00F74BC2" w:rsidP="00A8384F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74BC2">
        <w:rPr>
          <w:color w:val="000000" w:themeColor="text1"/>
        </w:rPr>
        <w:t xml:space="preserve">Mohamed Labeb, A. Sakr, Tarek Abdel-Fattah, Moataz Soliman, </w:t>
      </w:r>
      <w:r w:rsidRPr="00F74BC2">
        <w:rPr>
          <w:b/>
          <w:bCs/>
          <w:color w:val="000000" w:themeColor="text1"/>
        </w:rPr>
        <w:t>Shaker Ebrahim</w:t>
      </w:r>
      <w:r w:rsidRPr="00F74BC2">
        <w:rPr>
          <w:color w:val="000000" w:themeColor="text1"/>
        </w:rPr>
        <w:t xml:space="preserve">, Effect of capping agent on selectivity and sensitivity of CdTe quantum dots optical sensor for detection of mercury </w:t>
      </w:r>
      <w:r w:rsidR="00302214">
        <w:rPr>
          <w:color w:val="000000" w:themeColor="text1"/>
        </w:rPr>
        <w:t>ions, Optical Materials, 2018.</w:t>
      </w:r>
    </w:p>
    <w:p w:rsidR="001676F3" w:rsidRDefault="00A8384F" w:rsidP="001676F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Ahmed S AbdElhamid, Maged W Helmy</w:t>
      </w:r>
      <w:r w:rsidR="00302214" w:rsidRPr="00A8384F">
        <w:rPr>
          <w:color w:val="000000" w:themeColor="text1"/>
        </w:rPr>
        <w:t xml:space="preserve">, Shaker M </w:t>
      </w:r>
      <w:r>
        <w:rPr>
          <w:color w:val="000000" w:themeColor="text1"/>
        </w:rPr>
        <w:t>Ebrahim, Mohammed Bahey-El-Din, Dina G Zayed, Esmat A Zein El Dein</w:t>
      </w:r>
      <w:r w:rsidR="00302214" w:rsidRPr="00A8384F">
        <w:rPr>
          <w:color w:val="000000" w:themeColor="text1"/>
        </w:rPr>
        <w:t>, Sanaa A El-G</w:t>
      </w:r>
      <w:r>
        <w:rPr>
          <w:color w:val="000000" w:themeColor="text1"/>
        </w:rPr>
        <w:t>izawy,</w:t>
      </w:r>
      <w:r w:rsidR="00302214" w:rsidRPr="00A8384F">
        <w:rPr>
          <w:color w:val="000000" w:themeColor="text1"/>
        </w:rPr>
        <w:t xml:space="preserve"> Ahmed O Elzoghby, </w:t>
      </w:r>
      <w:hyperlink r:id="rId49" w:tooltip="Layer-by-layer gelatin/chondroitin quantum dots-based nanotheranostics: combined rapamycin/celecoxib delivery and cancer imaging" w:history="1">
        <w:r w:rsidR="00302214" w:rsidRPr="00A8384F">
          <w:rPr>
            <w:color w:val="000000" w:themeColor="text1"/>
          </w:rPr>
          <w:t>Layer-by-layer gelatin/chondroitin quantum dots-based nanotheranostics: combined</w:t>
        </w:r>
        <w:r w:rsidRPr="00A8384F">
          <w:rPr>
            <w:color w:val="000000" w:themeColor="text1"/>
          </w:rPr>
          <w:t xml:space="preserve"> </w:t>
        </w:r>
        <w:r w:rsidR="00302214" w:rsidRPr="00A8384F">
          <w:rPr>
            <w:color w:val="000000" w:themeColor="text1"/>
          </w:rPr>
          <w:t>rapamycin/celecoxib delivery and cancer imaging</w:t>
        </w:r>
      </w:hyperlink>
      <w:r w:rsidRPr="00A8384F">
        <w:rPr>
          <w:color w:val="000000" w:themeColor="text1"/>
        </w:rPr>
        <w:t xml:space="preserve">, Nanomedicine, 2018. </w:t>
      </w:r>
    </w:p>
    <w:p w:rsidR="001676F3" w:rsidRDefault="001676F3" w:rsidP="001676F3">
      <w:pPr>
        <w:pStyle w:val="NormalWeb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 w:themeColor="text1"/>
        </w:rPr>
      </w:pPr>
      <w:r w:rsidRPr="001676F3">
        <w:rPr>
          <w:color w:val="000000" w:themeColor="text1"/>
        </w:rPr>
        <w:t>Ahmed S AbdElhamid, Dina G Zayed, Maged W Helmy, Shaker M Ebrahim, Mohammed Bahey-El-Din, Esmat A Zein-El-Dein, Sanaa A El-Gizawy, Ahmed O Elzoghby, Lactoferrin-tagged quantum dots-based theranostic nanocapsules for combined</w:t>
      </w:r>
      <w:r>
        <w:rPr>
          <w:color w:val="000000" w:themeColor="text1"/>
        </w:rPr>
        <w:t xml:space="preserve"> </w:t>
      </w:r>
      <w:r w:rsidRPr="001676F3">
        <w:rPr>
          <w:color w:val="000000" w:themeColor="text1"/>
        </w:rPr>
        <w:t>COX-2 inhibitor/herbal therapy of breast cancer, Nanomedicine (Lond.) (2018) 13(20), 2637–2656</w:t>
      </w:r>
      <w:r>
        <w:rPr>
          <w:color w:val="000000" w:themeColor="text1"/>
        </w:rPr>
        <w:t>.</w:t>
      </w:r>
    </w:p>
    <w:p w:rsidR="001676F3" w:rsidRPr="001676F3" w:rsidRDefault="001676F3" w:rsidP="001676F3">
      <w:pPr>
        <w:pStyle w:val="NormalWeb"/>
        <w:numPr>
          <w:ilvl w:val="0"/>
          <w:numId w:val="9"/>
        </w:numPr>
        <w:shd w:val="clear" w:color="auto" w:fill="FCFCFC"/>
        <w:autoSpaceDE w:val="0"/>
        <w:autoSpaceDN w:val="0"/>
        <w:adjustRightInd w:val="0"/>
        <w:spacing w:before="0" w:beforeAutospacing="0" w:after="120"/>
        <w:jc w:val="both"/>
        <w:textAlignment w:val="center"/>
        <w:rPr>
          <w:color w:val="000000" w:themeColor="text1"/>
        </w:rPr>
      </w:pPr>
      <w:r w:rsidRPr="001676F3">
        <w:rPr>
          <w:color w:val="000000" w:themeColor="text1"/>
        </w:rPr>
        <w:t>K. Amer, A. M. Elshaer, M. Anas, S. Ebrahim,</w:t>
      </w:r>
      <w:r>
        <w:rPr>
          <w:color w:val="000000" w:themeColor="text1"/>
        </w:rPr>
        <w:t xml:space="preserve"> </w:t>
      </w:r>
      <w:r w:rsidRPr="001676F3">
        <w:rPr>
          <w:color w:val="000000" w:themeColor="text1"/>
        </w:rPr>
        <w:t xml:space="preserve">Fabrication, characterization, and electrical measurements of gas ammonia sensor based on organic field effect transistor, </w:t>
      </w:r>
      <w:hyperlink r:id="rId50" w:tooltip="Journal of Materials Science: Materials in Electronics" w:history="1">
        <w:r w:rsidRPr="001676F3">
          <w:rPr>
            <w:color w:val="000000" w:themeColor="text1"/>
          </w:rPr>
          <w:t>Journal of Materials Science: Materials in Electronics</w:t>
        </w:r>
      </w:hyperlink>
      <w:r w:rsidRPr="001676F3">
        <w:rPr>
          <w:color w:val="000000" w:themeColor="text1"/>
        </w:rPr>
        <w:t>, o</w:t>
      </w:r>
      <w:r>
        <w:rPr>
          <w:color w:val="000000" w:themeColor="text1"/>
        </w:rPr>
        <w:t>n</w:t>
      </w:r>
      <w:r w:rsidRPr="001676F3">
        <w:rPr>
          <w:color w:val="000000" w:themeColor="text1"/>
        </w:rPr>
        <w:t>line.</w:t>
      </w:r>
    </w:p>
    <w:p w:rsidR="001676F3" w:rsidRPr="001676F3" w:rsidRDefault="001676F3" w:rsidP="001676F3">
      <w:pPr>
        <w:pStyle w:val="NormalWeb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 w:themeColor="text1"/>
        </w:rPr>
      </w:pPr>
    </w:p>
    <w:p w:rsidR="00302214" w:rsidRPr="0068221E" w:rsidRDefault="00302214" w:rsidP="00A8384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</w:p>
    <w:bookmarkEnd w:id="3"/>
    <w:p w:rsidR="00D55680" w:rsidRPr="008B2981" w:rsidRDefault="00D55680" w:rsidP="00173874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</w:p>
    <w:p w:rsidR="006D1191" w:rsidRPr="002A3EB1" w:rsidRDefault="00FF3ED7" w:rsidP="006D1191">
      <w:pPr>
        <w:pStyle w:val="02PaperAuthors"/>
        <w:jc w:val="both"/>
        <w:rPr>
          <w:bCs/>
          <w:i/>
          <w:iCs/>
          <w:noProof w:val="0"/>
          <w:sz w:val="28"/>
          <w:szCs w:val="28"/>
          <w:u w:val="single"/>
          <w:lang w:val="en-US" w:eastAsia="en-US"/>
        </w:rPr>
      </w:pPr>
      <w:r w:rsidRPr="002A3EB1">
        <w:rPr>
          <w:bCs/>
          <w:i/>
          <w:iCs/>
          <w:noProof w:val="0"/>
          <w:color w:val="548DD4" w:themeColor="text2" w:themeTint="99"/>
          <w:sz w:val="28"/>
          <w:szCs w:val="28"/>
          <w:u w:val="single"/>
          <w:lang w:val="en-US" w:eastAsia="en-US"/>
        </w:rPr>
        <w:t>Patent</w:t>
      </w:r>
      <w:r w:rsidR="002A3EB1">
        <w:rPr>
          <w:bCs/>
          <w:i/>
          <w:iCs/>
          <w:noProof w:val="0"/>
          <w:color w:val="548DD4" w:themeColor="text2" w:themeTint="99"/>
          <w:sz w:val="28"/>
          <w:szCs w:val="28"/>
          <w:u w:val="single"/>
          <w:lang w:val="en-US" w:eastAsia="en-US"/>
        </w:rPr>
        <w:t>s</w:t>
      </w:r>
      <w:r w:rsidR="006D1191" w:rsidRPr="002A3EB1">
        <w:rPr>
          <w:bCs/>
          <w:i/>
          <w:iCs/>
          <w:noProof w:val="0"/>
          <w:sz w:val="28"/>
          <w:szCs w:val="28"/>
          <w:u w:val="single"/>
          <w:lang w:val="en-US" w:eastAsia="en-US"/>
        </w:rPr>
        <w:t xml:space="preserve"> </w:t>
      </w:r>
    </w:p>
    <w:p w:rsidR="006D1191" w:rsidRPr="00456734" w:rsidRDefault="00456734" w:rsidP="004846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D1191" w:rsidRPr="00456734">
        <w:rPr>
          <w:b/>
          <w:bCs/>
          <w:sz w:val="24"/>
          <w:szCs w:val="24"/>
        </w:rPr>
        <w:t>Shaker Ebrahim</w:t>
      </w:r>
      <w:r w:rsidR="006D1191" w:rsidRPr="00456734">
        <w:rPr>
          <w:sz w:val="24"/>
          <w:szCs w:val="24"/>
        </w:rPr>
        <w:t xml:space="preserve">, Hassan EL-Nagar Hassan Ebrahim , Mosaad A. EL-Kasaby , Sherif Hussein Kandil, Moataz Bella Mohamed Soliman, </w:t>
      </w:r>
      <w:r w:rsidRPr="00456734">
        <w:rPr>
          <w:sz w:val="24"/>
          <w:szCs w:val="24"/>
        </w:rPr>
        <w:t>Production of novel polymer based on aniline as pour p</w:t>
      </w:r>
      <w:r>
        <w:rPr>
          <w:sz w:val="24"/>
          <w:szCs w:val="24"/>
        </w:rPr>
        <w:t xml:space="preserve">oint depressant for crude oil, </w:t>
      </w:r>
      <w:r w:rsidR="006D1191" w:rsidRPr="00456734">
        <w:rPr>
          <w:sz w:val="24"/>
          <w:szCs w:val="24"/>
        </w:rPr>
        <w:t>Arab Republic of Egypt</w:t>
      </w:r>
      <w:r w:rsidR="004846D7">
        <w:rPr>
          <w:sz w:val="24"/>
          <w:szCs w:val="24"/>
        </w:rPr>
        <w:t>,</w:t>
      </w:r>
      <w:r w:rsidR="006D1191" w:rsidRPr="00456734">
        <w:rPr>
          <w:sz w:val="24"/>
          <w:szCs w:val="24"/>
        </w:rPr>
        <w:t xml:space="preserve"> Ministry of Scientific Research</w:t>
      </w:r>
      <w:r w:rsidR="00FF3ED7" w:rsidRPr="00456734">
        <w:rPr>
          <w:sz w:val="24"/>
          <w:szCs w:val="24"/>
        </w:rPr>
        <w:t xml:space="preserve"> </w:t>
      </w:r>
      <w:r w:rsidR="006D1191" w:rsidRPr="00456734">
        <w:rPr>
          <w:sz w:val="24"/>
          <w:szCs w:val="24"/>
        </w:rPr>
        <w:t xml:space="preserve">Academy of scientific Research &amp; Technology, </w:t>
      </w:r>
      <w:r w:rsidR="00613A62">
        <w:rPr>
          <w:sz w:val="24"/>
          <w:szCs w:val="24"/>
        </w:rPr>
        <w:t xml:space="preserve">2013, </w:t>
      </w:r>
      <w:r w:rsidR="001676F3">
        <w:rPr>
          <w:sz w:val="24"/>
          <w:szCs w:val="24"/>
        </w:rPr>
        <w:t>accepted</w:t>
      </w:r>
      <w:r w:rsidR="006D1191" w:rsidRPr="00456734">
        <w:rPr>
          <w:sz w:val="24"/>
          <w:szCs w:val="24"/>
        </w:rPr>
        <w:t xml:space="preserve">. </w:t>
      </w:r>
    </w:p>
    <w:p w:rsidR="00211B83" w:rsidRDefault="00211B83" w:rsidP="00456734">
      <w:pPr>
        <w:pStyle w:val="02PaperAuthors"/>
        <w:tabs>
          <w:tab w:val="left" w:pos="5209"/>
        </w:tabs>
        <w:ind w:left="720"/>
        <w:jc w:val="both"/>
        <w:rPr>
          <w:b w:val="0"/>
          <w:noProof w:val="0"/>
          <w:sz w:val="24"/>
          <w:szCs w:val="24"/>
          <w:lang w:eastAsia="en-US"/>
        </w:rPr>
      </w:pPr>
    </w:p>
    <w:p w:rsidR="00931002" w:rsidRDefault="00456734" w:rsidP="00456734">
      <w:pPr>
        <w:pStyle w:val="02PaperAuthors"/>
        <w:tabs>
          <w:tab w:val="left" w:pos="5209"/>
        </w:tabs>
        <w:ind w:left="720"/>
        <w:jc w:val="both"/>
        <w:rPr>
          <w:b w:val="0"/>
          <w:noProof w:val="0"/>
          <w:sz w:val="24"/>
          <w:szCs w:val="24"/>
          <w:lang w:eastAsia="en-US"/>
        </w:rPr>
      </w:pPr>
      <w:r>
        <w:rPr>
          <w:b w:val="0"/>
          <w:noProof w:val="0"/>
          <w:sz w:val="24"/>
          <w:szCs w:val="24"/>
          <w:lang w:eastAsia="en-US"/>
        </w:rPr>
        <w:tab/>
      </w:r>
    </w:p>
    <w:bookmarkEnd w:id="1"/>
    <w:p w:rsidR="00AC0EA0" w:rsidRPr="005D70FE" w:rsidRDefault="00AC0EA0" w:rsidP="007D06F8">
      <w:pPr>
        <w:rPr>
          <w:b/>
          <w:bCs/>
          <w:i/>
          <w:iCs/>
          <w:color w:val="0000FF"/>
          <w:sz w:val="32"/>
          <w:szCs w:val="32"/>
        </w:rPr>
      </w:pPr>
      <w:r w:rsidRPr="005D70FE">
        <w:rPr>
          <w:b/>
          <w:bCs/>
          <w:i/>
          <w:iCs/>
          <w:color w:val="0000FF"/>
          <w:sz w:val="32"/>
          <w:szCs w:val="32"/>
        </w:rPr>
        <w:t xml:space="preserve"> </w:t>
      </w:r>
      <w:bookmarkStart w:id="4" w:name="_Hlk493056099"/>
      <w:r w:rsidRPr="005D70FE">
        <w:rPr>
          <w:b/>
          <w:bCs/>
          <w:i/>
          <w:iCs/>
          <w:color w:val="0000FF"/>
          <w:sz w:val="32"/>
          <w:szCs w:val="32"/>
        </w:rPr>
        <w:t xml:space="preserve">Awards </w:t>
      </w:r>
      <w:r w:rsidR="007D06F8">
        <w:rPr>
          <w:b/>
          <w:bCs/>
          <w:i/>
          <w:iCs/>
          <w:color w:val="0000FF"/>
          <w:sz w:val="32"/>
          <w:szCs w:val="32"/>
        </w:rPr>
        <w:t>and Prizes</w:t>
      </w:r>
    </w:p>
    <w:p w:rsidR="00AC0EA0" w:rsidRPr="002B050B" w:rsidRDefault="00AC0EA0" w:rsidP="00AC0EA0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2B050B">
        <w:rPr>
          <w:color w:val="000000"/>
          <w:sz w:val="24"/>
          <w:szCs w:val="24"/>
        </w:rPr>
        <w:t>Prize of Professor Salah Morse in Materials Chemistry “Application of Conducting polymers in Rechargeable Batteries” Ministry of Higher Education, Egypt, 2006.</w:t>
      </w:r>
    </w:p>
    <w:p w:rsidR="00AC0EA0" w:rsidRDefault="00AC0EA0" w:rsidP="00AC0EA0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2B050B">
        <w:rPr>
          <w:color w:val="000000"/>
          <w:sz w:val="24"/>
          <w:szCs w:val="24"/>
        </w:rPr>
        <w:t>Prize of Alexandria University for Recent and development Research, 2010.</w:t>
      </w:r>
    </w:p>
    <w:p w:rsidR="00AC0EA0" w:rsidRDefault="00AC0EA0" w:rsidP="00AC0EA0">
      <w:pPr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Postdoctoral at Electrical and Computer Department, South Dakota State University, USA, for 3 months (27-3-2012 to 20-6-2012) in Field of Polymer Solar Cell. </w:t>
      </w:r>
    </w:p>
    <w:p w:rsidR="00F10193" w:rsidRDefault="00F10193" w:rsidP="00F10193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2B050B">
        <w:rPr>
          <w:color w:val="000000"/>
          <w:sz w:val="24"/>
          <w:szCs w:val="24"/>
        </w:rPr>
        <w:t xml:space="preserve">Prize of Alexandria University for </w:t>
      </w:r>
      <w:r>
        <w:rPr>
          <w:color w:val="000000"/>
          <w:sz w:val="24"/>
          <w:szCs w:val="24"/>
        </w:rPr>
        <w:t>Scientific encouragement, 2012</w:t>
      </w:r>
      <w:r w:rsidRPr="002B050B">
        <w:rPr>
          <w:color w:val="000000"/>
          <w:sz w:val="24"/>
          <w:szCs w:val="24"/>
        </w:rPr>
        <w:t>.</w:t>
      </w:r>
    </w:p>
    <w:bookmarkEnd w:id="4"/>
    <w:p w:rsidR="00F10193" w:rsidRDefault="00F10193" w:rsidP="00F10193">
      <w:pPr>
        <w:ind w:left="800"/>
        <w:rPr>
          <w:color w:val="000000"/>
          <w:sz w:val="24"/>
          <w:szCs w:val="24"/>
        </w:rPr>
      </w:pPr>
    </w:p>
    <w:p w:rsidR="00AC0EA0" w:rsidRPr="005D70FE" w:rsidRDefault="00AC0EA0" w:rsidP="00AC0EA0">
      <w:pPr>
        <w:pStyle w:val="Title"/>
        <w:jc w:val="left"/>
        <w:rPr>
          <w:color w:val="0000FF"/>
          <w:sz w:val="32"/>
          <w:szCs w:val="32"/>
        </w:rPr>
      </w:pPr>
      <w:r w:rsidRPr="005D70FE">
        <w:rPr>
          <w:color w:val="0000FF"/>
          <w:sz w:val="32"/>
          <w:szCs w:val="32"/>
        </w:rPr>
        <w:t>Research</w:t>
      </w:r>
      <w:r>
        <w:rPr>
          <w:color w:val="0000FF"/>
          <w:sz w:val="32"/>
          <w:szCs w:val="32"/>
        </w:rPr>
        <w:t xml:space="preserve"> Interests</w:t>
      </w:r>
    </w:p>
    <w:p w:rsidR="00AC0EA0" w:rsidRPr="002B050B" w:rsidRDefault="00AC0EA0" w:rsidP="00AC0EA0">
      <w:pPr>
        <w:widowControl w:val="0"/>
        <w:numPr>
          <w:ilvl w:val="0"/>
          <w:numId w:val="7"/>
        </w:numPr>
        <w:autoSpaceDE w:val="0"/>
        <w:autoSpaceDN w:val="0"/>
        <w:rPr>
          <w:sz w:val="24"/>
          <w:szCs w:val="24"/>
        </w:rPr>
      </w:pPr>
      <w:r w:rsidRPr="002B050B">
        <w:rPr>
          <w:sz w:val="24"/>
          <w:szCs w:val="24"/>
        </w:rPr>
        <w:t>Preparation and characterization of polyaniline, polypyrrole, polythiophene and their blends chemically and electrochemically.</w:t>
      </w:r>
    </w:p>
    <w:p w:rsidR="00AC0EA0" w:rsidRPr="002B050B" w:rsidRDefault="00AC0EA0" w:rsidP="00AC0EA0">
      <w:pPr>
        <w:widowControl w:val="0"/>
        <w:numPr>
          <w:ilvl w:val="0"/>
          <w:numId w:val="7"/>
        </w:numPr>
        <w:autoSpaceDE w:val="0"/>
        <w:autoSpaceDN w:val="0"/>
        <w:rPr>
          <w:sz w:val="24"/>
          <w:szCs w:val="24"/>
        </w:rPr>
      </w:pPr>
      <w:r w:rsidRPr="002B050B">
        <w:rPr>
          <w:sz w:val="24"/>
          <w:szCs w:val="24"/>
        </w:rPr>
        <w:t>Fabrication and characterization of Schottky diode, Schottky diode solar cell and polymer solar cell.</w:t>
      </w:r>
    </w:p>
    <w:p w:rsidR="00AC0EA0" w:rsidRDefault="00AC0EA0" w:rsidP="00AC0EA0">
      <w:pPr>
        <w:widowControl w:val="0"/>
        <w:numPr>
          <w:ilvl w:val="0"/>
          <w:numId w:val="7"/>
        </w:numPr>
        <w:autoSpaceDE w:val="0"/>
        <w:autoSpaceDN w:val="0"/>
        <w:rPr>
          <w:sz w:val="24"/>
          <w:szCs w:val="24"/>
        </w:rPr>
      </w:pPr>
      <w:r w:rsidRPr="002B050B">
        <w:rPr>
          <w:sz w:val="24"/>
          <w:szCs w:val="24"/>
        </w:rPr>
        <w:t>Applica</w:t>
      </w:r>
      <w:r>
        <w:rPr>
          <w:sz w:val="24"/>
          <w:szCs w:val="24"/>
        </w:rPr>
        <w:t>tion of  conducting polymers as gas and</w:t>
      </w:r>
      <w:r w:rsidRPr="002B050B">
        <w:rPr>
          <w:sz w:val="24"/>
          <w:szCs w:val="24"/>
        </w:rPr>
        <w:t xml:space="preserve"> bio</w:t>
      </w:r>
      <w:r>
        <w:rPr>
          <w:sz w:val="24"/>
          <w:szCs w:val="24"/>
        </w:rPr>
        <w:t>-</w:t>
      </w:r>
      <w:r w:rsidRPr="002B050B">
        <w:rPr>
          <w:sz w:val="24"/>
          <w:szCs w:val="24"/>
        </w:rPr>
        <w:t>sensor</w:t>
      </w:r>
      <w:r>
        <w:rPr>
          <w:sz w:val="24"/>
          <w:szCs w:val="24"/>
        </w:rPr>
        <w:t>s</w:t>
      </w:r>
    </w:p>
    <w:p w:rsidR="00AC0EA0" w:rsidRPr="002B050B" w:rsidRDefault="00AC0EA0" w:rsidP="00AC0EA0">
      <w:pPr>
        <w:widowControl w:val="0"/>
        <w:numPr>
          <w:ilvl w:val="0"/>
          <w:numId w:val="7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Reverse osmosis membrane for water desalination</w:t>
      </w:r>
    </w:p>
    <w:p w:rsidR="00AC0EA0" w:rsidRDefault="00AC0EA0" w:rsidP="00AC0EA0">
      <w:pPr>
        <w:widowControl w:val="0"/>
        <w:numPr>
          <w:ilvl w:val="0"/>
          <w:numId w:val="7"/>
        </w:numPr>
        <w:autoSpaceDE w:val="0"/>
        <w:autoSpaceDN w:val="0"/>
        <w:rPr>
          <w:sz w:val="24"/>
          <w:szCs w:val="24"/>
        </w:rPr>
      </w:pPr>
      <w:r w:rsidRPr="002B050B">
        <w:rPr>
          <w:sz w:val="24"/>
          <w:szCs w:val="24"/>
        </w:rPr>
        <w:t>Thin film solar cells</w:t>
      </w:r>
    </w:p>
    <w:p w:rsidR="00AC0EA0" w:rsidRDefault="00AC0EA0" w:rsidP="00AC0EA0">
      <w:pPr>
        <w:widowControl w:val="0"/>
        <w:numPr>
          <w:ilvl w:val="0"/>
          <w:numId w:val="7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Synthesis of quantum dots for photovoltaic and biological applications</w:t>
      </w:r>
    </w:p>
    <w:p w:rsidR="006C3F47" w:rsidRDefault="006C3F47" w:rsidP="00AC0EA0">
      <w:pPr>
        <w:widowControl w:val="0"/>
        <w:numPr>
          <w:ilvl w:val="0"/>
          <w:numId w:val="7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Peroviskite Solar Cells</w:t>
      </w:r>
    </w:p>
    <w:p w:rsidR="006C3F47" w:rsidRPr="002B050B" w:rsidRDefault="006C3F47" w:rsidP="00AC0EA0">
      <w:pPr>
        <w:widowControl w:val="0"/>
        <w:numPr>
          <w:ilvl w:val="0"/>
          <w:numId w:val="7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Infrared Detector</w:t>
      </w:r>
    </w:p>
    <w:p w:rsidR="00AC0EA0" w:rsidRDefault="00AC0EA0" w:rsidP="00AC0EA0">
      <w:pPr>
        <w:autoSpaceDE w:val="0"/>
        <w:autoSpaceDN w:val="0"/>
        <w:adjustRightInd w:val="0"/>
        <w:jc w:val="lowKashida"/>
        <w:rPr>
          <w:b/>
          <w:bCs/>
        </w:rPr>
      </w:pPr>
    </w:p>
    <w:p w:rsidR="00AC0EA0" w:rsidRPr="005D70FE" w:rsidRDefault="00AC0EA0" w:rsidP="00AC0EA0">
      <w:pPr>
        <w:rPr>
          <w:b/>
          <w:bCs/>
          <w:i/>
          <w:iCs/>
          <w:color w:val="0000FF"/>
          <w:sz w:val="32"/>
          <w:szCs w:val="32"/>
        </w:rPr>
      </w:pPr>
      <w:r w:rsidRPr="00061E7A">
        <w:rPr>
          <w:b/>
          <w:bCs/>
          <w:i/>
          <w:iCs/>
          <w:color w:val="000000"/>
          <w:sz w:val="28"/>
          <w:szCs w:val="28"/>
        </w:rPr>
        <w:lastRenderedPageBreak/>
        <w:t xml:space="preserve"> </w:t>
      </w:r>
      <w:r w:rsidRPr="005D70FE">
        <w:rPr>
          <w:b/>
          <w:bCs/>
          <w:i/>
          <w:iCs/>
          <w:color w:val="0000FF"/>
          <w:sz w:val="32"/>
          <w:szCs w:val="32"/>
        </w:rPr>
        <w:t>Current project</w:t>
      </w:r>
      <w:r>
        <w:rPr>
          <w:b/>
          <w:bCs/>
          <w:i/>
          <w:iCs/>
          <w:color w:val="0000FF"/>
          <w:sz w:val="32"/>
          <w:szCs w:val="32"/>
        </w:rPr>
        <w:t>s</w:t>
      </w:r>
    </w:p>
    <w:p w:rsidR="00AC0EA0" w:rsidRPr="00267769" w:rsidRDefault="00AC0EA0" w:rsidP="00865CA9">
      <w:pPr>
        <w:widowControl w:val="0"/>
        <w:numPr>
          <w:ilvl w:val="1"/>
          <w:numId w:val="6"/>
        </w:numPr>
        <w:jc w:val="both"/>
        <w:rPr>
          <w:color w:val="000000"/>
          <w:sz w:val="24"/>
          <w:szCs w:val="24"/>
        </w:rPr>
      </w:pPr>
      <w:r w:rsidRPr="00267769">
        <w:rPr>
          <w:color w:val="000000"/>
          <w:sz w:val="24"/>
          <w:szCs w:val="24"/>
        </w:rPr>
        <w:t>PI of Novel Hybrid Thin film Solar Cells project funded from Research Enhancement Program (ALEX REP) 2009-2011. Finished</w:t>
      </w:r>
    </w:p>
    <w:p w:rsidR="00AC0EA0" w:rsidRDefault="00AC0EA0" w:rsidP="00865CA9">
      <w:pPr>
        <w:widowControl w:val="0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Member in "</w:t>
      </w:r>
      <w:r w:rsidRPr="00415FA2">
        <w:rPr>
          <w:sz w:val="24"/>
          <w:szCs w:val="24"/>
        </w:rPr>
        <w:t>New low-emissivity and long-lasting paints for cost-effective solar collectors”</w:t>
      </w:r>
      <w:r>
        <w:rPr>
          <w:sz w:val="24"/>
          <w:szCs w:val="24"/>
        </w:rPr>
        <w:t xml:space="preserve"> project</w:t>
      </w:r>
      <w:r w:rsidRPr="00B007D8">
        <w:rPr>
          <w:sz w:val="24"/>
          <w:szCs w:val="24"/>
        </w:rPr>
        <w:t>, fund from Europe United</w:t>
      </w:r>
      <w:r>
        <w:rPr>
          <w:sz w:val="24"/>
          <w:szCs w:val="24"/>
        </w:rPr>
        <w:t xml:space="preserve"> (FP6) 2006-2010</w:t>
      </w:r>
      <w:r w:rsidRPr="00B007D8">
        <w:rPr>
          <w:sz w:val="24"/>
          <w:szCs w:val="24"/>
        </w:rPr>
        <w:t>.</w:t>
      </w:r>
      <w:r>
        <w:rPr>
          <w:sz w:val="24"/>
          <w:szCs w:val="24"/>
        </w:rPr>
        <w:t xml:space="preserve"> (finished)</w:t>
      </w:r>
    </w:p>
    <w:p w:rsidR="00AC0EA0" w:rsidRDefault="00AC0EA0" w:rsidP="00865CA9">
      <w:pPr>
        <w:widowControl w:val="0"/>
        <w:numPr>
          <w:ilvl w:val="1"/>
          <w:numId w:val="6"/>
        </w:numPr>
        <w:jc w:val="both"/>
        <w:rPr>
          <w:sz w:val="24"/>
          <w:szCs w:val="24"/>
        </w:rPr>
      </w:pPr>
      <w:r w:rsidRPr="00BE21BC">
        <w:rPr>
          <w:sz w:val="24"/>
          <w:szCs w:val="24"/>
        </w:rPr>
        <w:t xml:space="preserve"> </w:t>
      </w:r>
      <w:r>
        <w:rPr>
          <w:sz w:val="24"/>
          <w:szCs w:val="24"/>
        </w:rPr>
        <w:t>Member in</w:t>
      </w:r>
      <w:r w:rsidRPr="00415FA2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415FA2">
        <w:rPr>
          <w:sz w:val="24"/>
          <w:szCs w:val="24"/>
        </w:rPr>
        <w:t xml:space="preserve">Preparation and Characterization of Nanomaterials </w:t>
      </w:r>
      <w:r>
        <w:rPr>
          <w:sz w:val="24"/>
          <w:szCs w:val="24"/>
        </w:rPr>
        <w:t>for drug delivery system, sensor and photovoltaic applications</w:t>
      </w:r>
      <w:r w:rsidRPr="00415FA2">
        <w:rPr>
          <w:sz w:val="24"/>
          <w:szCs w:val="24"/>
        </w:rPr>
        <w:t>,</w:t>
      </w:r>
      <w:r>
        <w:rPr>
          <w:sz w:val="24"/>
          <w:szCs w:val="24"/>
        </w:rPr>
        <w:t xml:space="preserve"> project,</w:t>
      </w:r>
      <w:r w:rsidRPr="00415FA2">
        <w:rPr>
          <w:sz w:val="24"/>
          <w:szCs w:val="24"/>
        </w:rPr>
        <w:t xml:space="preserve"> fund from Alexand</w:t>
      </w:r>
      <w:r>
        <w:rPr>
          <w:sz w:val="24"/>
          <w:szCs w:val="24"/>
        </w:rPr>
        <w:t>ria University, Egypt, 2008-2010</w:t>
      </w:r>
      <w:r w:rsidRPr="00415FA2">
        <w:rPr>
          <w:sz w:val="24"/>
          <w:szCs w:val="24"/>
        </w:rPr>
        <w:t>.</w:t>
      </w:r>
      <w:r>
        <w:rPr>
          <w:sz w:val="24"/>
          <w:szCs w:val="24"/>
        </w:rPr>
        <w:t xml:space="preserve"> (finished)</w:t>
      </w:r>
    </w:p>
    <w:p w:rsidR="00AC0EA0" w:rsidRDefault="00AC0EA0" w:rsidP="00865CA9">
      <w:pPr>
        <w:widowControl w:val="0"/>
        <w:numPr>
          <w:ilvl w:val="1"/>
          <w:numId w:val="6"/>
        </w:numPr>
        <w:jc w:val="both"/>
        <w:rPr>
          <w:sz w:val="24"/>
          <w:szCs w:val="24"/>
        </w:rPr>
      </w:pPr>
      <w:r w:rsidRPr="00D02106">
        <w:rPr>
          <w:sz w:val="24"/>
          <w:szCs w:val="24"/>
        </w:rPr>
        <w:t>Postdoct in Hybrid Multi-Junction High Efficiency Polymeric Photovoltaic Cells</w:t>
      </w:r>
      <w:r>
        <w:rPr>
          <w:sz w:val="24"/>
          <w:szCs w:val="24"/>
        </w:rPr>
        <w:t xml:space="preserve"> project, Funded from US-Egypt Joint, 2010-2012.</w:t>
      </w:r>
    </w:p>
    <w:p w:rsidR="00AC0EA0" w:rsidRDefault="00AC0EA0" w:rsidP="00865CA9">
      <w:pPr>
        <w:widowControl w:val="0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Member in "</w:t>
      </w:r>
      <w:r w:rsidRPr="00936297">
        <w:rPr>
          <w:sz w:val="24"/>
          <w:szCs w:val="24"/>
        </w:rPr>
        <w:t>Production of Inexpensive Photovoltaic Modules</w:t>
      </w:r>
      <w:r>
        <w:rPr>
          <w:sz w:val="24"/>
          <w:szCs w:val="24"/>
        </w:rPr>
        <w:t xml:space="preserve"> </w:t>
      </w:r>
      <w:r w:rsidRPr="00936297">
        <w:rPr>
          <w:sz w:val="24"/>
          <w:szCs w:val="24"/>
        </w:rPr>
        <w:t>based on Local Materials and Know How"</w:t>
      </w:r>
      <w:r>
        <w:rPr>
          <w:sz w:val="24"/>
          <w:szCs w:val="24"/>
        </w:rPr>
        <w:t xml:space="preserve"> Proj</w:t>
      </w:r>
      <w:r w:rsidR="00D97201">
        <w:rPr>
          <w:sz w:val="24"/>
          <w:szCs w:val="24"/>
        </w:rPr>
        <w:t>ect, Funded from STDF, 2010-2013</w:t>
      </w:r>
      <w:r>
        <w:rPr>
          <w:sz w:val="24"/>
          <w:szCs w:val="24"/>
        </w:rPr>
        <w:t>.</w:t>
      </w:r>
    </w:p>
    <w:p w:rsidR="00AC0EA0" w:rsidRPr="00267769" w:rsidRDefault="00865CA9" w:rsidP="00D97201">
      <w:pPr>
        <w:widowControl w:val="0"/>
        <w:numPr>
          <w:ilvl w:val="1"/>
          <w:numId w:val="6"/>
        </w:numPr>
        <w:jc w:val="both"/>
        <w:rPr>
          <w:sz w:val="24"/>
          <w:szCs w:val="24"/>
        </w:rPr>
      </w:pPr>
      <w:r w:rsidRPr="00267769">
        <w:rPr>
          <w:sz w:val="24"/>
          <w:szCs w:val="24"/>
        </w:rPr>
        <w:t xml:space="preserve">Co-PI of </w:t>
      </w:r>
      <w:r w:rsidR="00AC0EA0" w:rsidRPr="00267769">
        <w:rPr>
          <w:sz w:val="24"/>
          <w:szCs w:val="24"/>
        </w:rPr>
        <w:t>"Nanocomposite Thin Film Membranes Based on Polymers and Clays for Reverse Osmosis Utilizations" Project, Funded from STDF, 2012-201</w:t>
      </w:r>
      <w:r w:rsidR="00D97201">
        <w:rPr>
          <w:sz w:val="24"/>
          <w:szCs w:val="24"/>
        </w:rPr>
        <w:t>6</w:t>
      </w:r>
      <w:r w:rsidR="00AC0EA0" w:rsidRPr="00267769">
        <w:rPr>
          <w:sz w:val="24"/>
          <w:szCs w:val="24"/>
        </w:rPr>
        <w:t>.</w:t>
      </w:r>
    </w:p>
    <w:p w:rsidR="00941050" w:rsidRPr="00941050" w:rsidRDefault="00941050" w:rsidP="00D97201">
      <w:pPr>
        <w:widowControl w:val="0"/>
        <w:numPr>
          <w:ilvl w:val="1"/>
          <w:numId w:val="6"/>
        </w:numPr>
        <w:jc w:val="both"/>
      </w:pPr>
      <w:r w:rsidRPr="00941050">
        <w:rPr>
          <w:sz w:val="24"/>
          <w:szCs w:val="24"/>
        </w:rPr>
        <w:t xml:space="preserve">Member in </w:t>
      </w:r>
      <w:r w:rsidRPr="00941050">
        <w:rPr>
          <w:i/>
          <w:iCs/>
          <w:sz w:val="24"/>
          <w:szCs w:val="24"/>
        </w:rPr>
        <w:t>Tempus Prokect - Product Development and Innovation, 2013-201</w:t>
      </w:r>
      <w:r w:rsidR="00D97201">
        <w:rPr>
          <w:i/>
          <w:iCs/>
          <w:sz w:val="24"/>
          <w:szCs w:val="24"/>
        </w:rPr>
        <w:t>6</w:t>
      </w:r>
      <w:r w:rsidRPr="00941050">
        <w:rPr>
          <w:i/>
          <w:iCs/>
          <w:sz w:val="24"/>
          <w:szCs w:val="24"/>
        </w:rPr>
        <w:t>.</w:t>
      </w:r>
    </w:p>
    <w:p w:rsidR="00941050" w:rsidRDefault="00237CDF" w:rsidP="0086560E">
      <w:pPr>
        <w:widowControl w:val="0"/>
        <w:numPr>
          <w:ilvl w:val="1"/>
          <w:numId w:val="6"/>
        </w:numPr>
        <w:jc w:val="both"/>
        <w:rPr>
          <w:sz w:val="24"/>
          <w:szCs w:val="24"/>
        </w:rPr>
      </w:pPr>
      <w:r w:rsidRPr="00237CDF">
        <w:rPr>
          <w:sz w:val="24"/>
          <w:szCs w:val="24"/>
        </w:rPr>
        <w:t>Member in Euro-Mediterranean on Cooperation on Research Training in Sun Based Renewable Energy, FP7, 2013-2017.</w:t>
      </w:r>
    </w:p>
    <w:p w:rsidR="0021279A" w:rsidRDefault="0021279A" w:rsidP="00C51703">
      <w:pPr>
        <w:widowControl w:val="0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Member in </w:t>
      </w:r>
      <w:r w:rsidR="00C51703">
        <w:rPr>
          <w:sz w:val="24"/>
          <w:szCs w:val="24"/>
        </w:rPr>
        <w:t>JAMILA – Joint mas</w:t>
      </w:r>
      <w:r w:rsidR="00CB02D5" w:rsidRPr="00CB02D5">
        <w:rPr>
          <w:sz w:val="24"/>
          <w:szCs w:val="24"/>
        </w:rPr>
        <w:t xml:space="preserve">ter of Mediterranean Initiatives on renewable and sustainable energy, 544339-TEMPUS-1-2013-1-IT-TEMPUS-JPCR </w:t>
      </w:r>
      <w:r w:rsidR="00CB02D5">
        <w:rPr>
          <w:sz w:val="24"/>
          <w:szCs w:val="24"/>
        </w:rPr>
        <w:t>project 2013</w:t>
      </w:r>
      <w:r>
        <w:rPr>
          <w:sz w:val="24"/>
          <w:szCs w:val="24"/>
        </w:rPr>
        <w:t>-2018.</w:t>
      </w:r>
    </w:p>
    <w:p w:rsidR="00416B30" w:rsidRPr="00237CDF" w:rsidRDefault="00416B30" w:rsidP="00CB02D5">
      <w:pPr>
        <w:widowControl w:val="0"/>
        <w:ind w:left="1440"/>
        <w:jc w:val="both"/>
        <w:rPr>
          <w:sz w:val="24"/>
          <w:szCs w:val="24"/>
        </w:rPr>
      </w:pPr>
    </w:p>
    <w:p w:rsidR="00AC0EA0" w:rsidRDefault="00AC0EA0" w:rsidP="00AC0EA0">
      <w:pPr>
        <w:rPr>
          <w:b/>
          <w:bCs/>
          <w:i/>
          <w:iCs/>
          <w:color w:val="0000FF"/>
          <w:sz w:val="32"/>
          <w:szCs w:val="32"/>
        </w:rPr>
      </w:pPr>
      <w:r w:rsidRPr="005D70FE">
        <w:rPr>
          <w:b/>
          <w:bCs/>
          <w:i/>
          <w:iCs/>
          <w:color w:val="0000FF"/>
          <w:sz w:val="32"/>
          <w:szCs w:val="32"/>
        </w:rPr>
        <w:t xml:space="preserve"> </w:t>
      </w:r>
      <w:r w:rsidR="00883A2E">
        <w:rPr>
          <w:b/>
          <w:bCs/>
          <w:i/>
          <w:iCs/>
          <w:color w:val="0000FF"/>
          <w:sz w:val="32"/>
          <w:szCs w:val="32"/>
        </w:rPr>
        <w:t xml:space="preserve">Editing and </w:t>
      </w:r>
      <w:r w:rsidRPr="005D70FE">
        <w:rPr>
          <w:b/>
          <w:bCs/>
          <w:i/>
          <w:iCs/>
          <w:color w:val="0000FF"/>
          <w:sz w:val="32"/>
          <w:szCs w:val="32"/>
        </w:rPr>
        <w:t>Refereeing</w:t>
      </w:r>
      <w:r>
        <w:rPr>
          <w:b/>
          <w:bCs/>
          <w:i/>
          <w:iCs/>
          <w:color w:val="0000FF"/>
          <w:sz w:val="32"/>
          <w:szCs w:val="32"/>
        </w:rPr>
        <w:t xml:space="preserve"> Many</w:t>
      </w:r>
      <w:r w:rsidRPr="005D70FE">
        <w:rPr>
          <w:b/>
          <w:bCs/>
          <w:i/>
          <w:iCs/>
          <w:color w:val="0000FF"/>
          <w:sz w:val="32"/>
          <w:szCs w:val="32"/>
        </w:rPr>
        <w:t xml:space="preserve"> Articles in International Journals</w:t>
      </w:r>
    </w:p>
    <w:p w:rsidR="00883A2E" w:rsidRPr="001D32D3" w:rsidRDefault="00883A2E" w:rsidP="00883A2E">
      <w:pPr>
        <w:pStyle w:val="ListParagraph"/>
        <w:numPr>
          <w:ilvl w:val="0"/>
          <w:numId w:val="27"/>
        </w:numPr>
        <w:rPr>
          <w:b/>
          <w:bCs/>
          <w:i/>
          <w:iCs/>
          <w:sz w:val="24"/>
          <w:szCs w:val="24"/>
        </w:rPr>
      </w:pPr>
      <w:r w:rsidRPr="001D32D3">
        <w:rPr>
          <w:b/>
          <w:bCs/>
          <w:i/>
          <w:iCs/>
          <w:sz w:val="24"/>
          <w:szCs w:val="24"/>
        </w:rPr>
        <w:t>Refereeing Many Articles in International Journals</w:t>
      </w:r>
    </w:p>
    <w:p w:rsidR="00AC0EA0" w:rsidRPr="001B53A2" w:rsidRDefault="00F34E94" w:rsidP="00F34E94">
      <w:pPr>
        <w:widowControl w:val="0"/>
        <w:rPr>
          <w:sz w:val="24"/>
          <w:szCs w:val="24"/>
        </w:rPr>
      </w:pPr>
      <w:r w:rsidRPr="001D32D3">
        <w:rPr>
          <w:sz w:val="24"/>
          <w:szCs w:val="24"/>
        </w:rPr>
        <w:t>Journal</w:t>
      </w:r>
      <w:r>
        <w:rPr>
          <w:sz w:val="24"/>
          <w:szCs w:val="24"/>
        </w:rPr>
        <w:t xml:space="preserve"> of Synthetic M</w:t>
      </w:r>
      <w:r w:rsidR="00AC0EA0" w:rsidRPr="00F34E94">
        <w:rPr>
          <w:sz w:val="24"/>
          <w:szCs w:val="24"/>
        </w:rPr>
        <w:t xml:space="preserve">etals </w:t>
      </w:r>
      <w:r w:rsidRPr="00F34E94">
        <w:rPr>
          <w:sz w:val="24"/>
          <w:szCs w:val="24"/>
        </w:rPr>
        <w:t xml:space="preserve">                </w:t>
      </w:r>
      <w:r w:rsidR="00883A2E" w:rsidRPr="00F34E94">
        <w:rPr>
          <w:sz w:val="24"/>
          <w:szCs w:val="24"/>
        </w:rPr>
        <w:t>Physica D</w:t>
      </w:r>
      <w:r>
        <w:rPr>
          <w:sz w:val="24"/>
          <w:szCs w:val="24"/>
        </w:rPr>
        <w:t xml:space="preserve">    </w:t>
      </w:r>
      <w:r w:rsidR="00AC0EA0" w:rsidRPr="001B53A2">
        <w:rPr>
          <w:sz w:val="24"/>
          <w:szCs w:val="24"/>
        </w:rPr>
        <w:t xml:space="preserve">European Polymer Journal </w:t>
      </w:r>
    </w:p>
    <w:p w:rsidR="00AC0EA0" w:rsidRDefault="00AC0EA0" w:rsidP="00F34E94">
      <w:pPr>
        <w:widowControl w:val="0"/>
        <w:rPr>
          <w:sz w:val="24"/>
          <w:szCs w:val="24"/>
        </w:rPr>
      </w:pPr>
      <w:r w:rsidRPr="001B53A2">
        <w:rPr>
          <w:sz w:val="24"/>
          <w:szCs w:val="24"/>
        </w:rPr>
        <w:t>Journal of Polymer Research</w:t>
      </w:r>
      <w:r w:rsidR="00F34E94">
        <w:rPr>
          <w:sz w:val="24"/>
          <w:szCs w:val="24"/>
        </w:rPr>
        <w:t xml:space="preserve">            </w:t>
      </w:r>
      <w:r w:rsidRPr="001B53A2">
        <w:rPr>
          <w:sz w:val="24"/>
          <w:szCs w:val="24"/>
        </w:rPr>
        <w:t xml:space="preserve">Journal of Materials Science; Materials in Electronic </w:t>
      </w:r>
      <w:r w:rsidR="00F34E94">
        <w:rPr>
          <w:sz w:val="24"/>
          <w:szCs w:val="24"/>
        </w:rPr>
        <w:t xml:space="preserve">         </w:t>
      </w:r>
      <w:r w:rsidRPr="001B53A2">
        <w:rPr>
          <w:sz w:val="24"/>
          <w:szCs w:val="24"/>
        </w:rPr>
        <w:t>Journal of Materials Chemistry and Physics</w:t>
      </w:r>
      <w:r w:rsidR="00F34E94">
        <w:rPr>
          <w:sz w:val="24"/>
          <w:szCs w:val="24"/>
        </w:rPr>
        <w:t xml:space="preserve">     </w:t>
      </w:r>
      <w:r>
        <w:rPr>
          <w:sz w:val="24"/>
          <w:szCs w:val="24"/>
        </w:rPr>
        <w:t>Nanotechnology Journal</w:t>
      </w:r>
    </w:p>
    <w:p w:rsidR="00AC0EA0" w:rsidRDefault="00AC0EA0" w:rsidP="00AC0EA0">
      <w:pPr>
        <w:widowControl w:val="0"/>
        <w:ind w:left="709"/>
        <w:rPr>
          <w:sz w:val="24"/>
          <w:szCs w:val="24"/>
        </w:rPr>
      </w:pPr>
    </w:p>
    <w:p w:rsidR="00AC0EA0" w:rsidRPr="005D70FE" w:rsidRDefault="00AC0EA0" w:rsidP="00AC0EA0">
      <w:pPr>
        <w:widowControl w:val="0"/>
        <w:rPr>
          <w:b/>
          <w:bCs/>
          <w:i/>
          <w:iCs/>
          <w:color w:val="0000FF"/>
          <w:sz w:val="32"/>
          <w:szCs w:val="32"/>
        </w:rPr>
      </w:pPr>
      <w:r w:rsidRPr="001B53A2">
        <w:rPr>
          <w:sz w:val="24"/>
          <w:szCs w:val="24"/>
        </w:rPr>
        <w:t xml:space="preserve"> </w:t>
      </w:r>
      <w:r w:rsidRPr="005D70FE">
        <w:rPr>
          <w:b/>
          <w:bCs/>
          <w:i/>
          <w:iCs/>
          <w:color w:val="0000FF"/>
          <w:sz w:val="32"/>
          <w:szCs w:val="32"/>
        </w:rPr>
        <w:t>References</w:t>
      </w:r>
    </w:p>
    <w:p w:rsidR="00AC0EA0" w:rsidRPr="00145815" w:rsidRDefault="00AC0EA0" w:rsidP="00AC0EA0">
      <w:pPr>
        <w:numPr>
          <w:ilvl w:val="1"/>
          <w:numId w:val="5"/>
        </w:numPr>
        <w:rPr>
          <w:b/>
          <w:bCs/>
          <w:sz w:val="24"/>
          <w:szCs w:val="24"/>
        </w:rPr>
      </w:pPr>
      <w:r w:rsidRPr="00145815">
        <w:rPr>
          <w:b/>
          <w:bCs/>
          <w:sz w:val="24"/>
          <w:szCs w:val="24"/>
        </w:rPr>
        <w:t xml:space="preserve">Prof. </w:t>
      </w:r>
      <w:r w:rsidRPr="00145815">
        <w:rPr>
          <w:b/>
          <w:bCs/>
          <w:color w:val="000000"/>
          <w:sz w:val="24"/>
          <w:szCs w:val="24"/>
        </w:rPr>
        <w:t>Sherif Kandil</w:t>
      </w:r>
    </w:p>
    <w:p w:rsidR="007244B2" w:rsidRDefault="00AC0EA0" w:rsidP="00267769">
      <w:pPr>
        <w:rPr>
          <w:color w:val="000000"/>
          <w:sz w:val="24"/>
          <w:szCs w:val="24"/>
        </w:rPr>
      </w:pPr>
      <w:r w:rsidRPr="00145815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     </w:t>
      </w:r>
      <w:r w:rsidRPr="00145815">
        <w:rPr>
          <w:color w:val="000000"/>
          <w:sz w:val="24"/>
          <w:szCs w:val="24"/>
        </w:rPr>
        <w:t xml:space="preserve">  Materials Science Department, In</w:t>
      </w:r>
      <w:r w:rsidR="007244B2">
        <w:rPr>
          <w:color w:val="000000"/>
          <w:sz w:val="24"/>
          <w:szCs w:val="24"/>
        </w:rPr>
        <w:t xml:space="preserve">stitute of Graduate Studies and </w:t>
      </w:r>
      <w:r w:rsidRPr="00145815">
        <w:rPr>
          <w:color w:val="000000"/>
          <w:sz w:val="24"/>
          <w:szCs w:val="24"/>
        </w:rPr>
        <w:t xml:space="preserve">Research, 163 </w:t>
      </w:r>
    </w:p>
    <w:p w:rsidR="00AC0EA0" w:rsidRPr="00145815" w:rsidRDefault="007244B2" w:rsidP="0026776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AC0EA0" w:rsidRPr="00145815">
        <w:rPr>
          <w:color w:val="000000"/>
          <w:sz w:val="24"/>
          <w:szCs w:val="24"/>
        </w:rPr>
        <w:t>Horrya Avenue Postal Code 21526,</w:t>
      </w:r>
      <w:r>
        <w:rPr>
          <w:color w:val="000000"/>
          <w:sz w:val="24"/>
          <w:szCs w:val="24"/>
        </w:rPr>
        <w:t xml:space="preserve"> </w:t>
      </w:r>
      <w:r w:rsidR="00AC0EA0" w:rsidRPr="00145815">
        <w:rPr>
          <w:color w:val="000000"/>
          <w:sz w:val="24"/>
          <w:szCs w:val="24"/>
        </w:rPr>
        <w:t>Alexandria, Egypt</w:t>
      </w:r>
    </w:p>
    <w:p w:rsidR="00AC0EA0" w:rsidRPr="00145815" w:rsidRDefault="00AC0EA0" w:rsidP="00AC0EA0">
      <w:pP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145815">
        <w:rPr>
          <w:color w:val="000000"/>
          <w:sz w:val="24"/>
          <w:szCs w:val="24"/>
        </w:rPr>
        <w:t>Tel: +20103400746</w:t>
      </w:r>
    </w:p>
    <w:p w:rsidR="00AC0EA0" w:rsidRDefault="00AC0EA0" w:rsidP="00AC0EA0">
      <w:pP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267769">
        <w:rPr>
          <w:color w:val="000000"/>
          <w:sz w:val="24"/>
          <w:szCs w:val="24"/>
        </w:rPr>
        <w:t>E-mail</w:t>
      </w:r>
      <w:r w:rsidRPr="00145815">
        <w:rPr>
          <w:color w:val="000000"/>
          <w:sz w:val="24"/>
          <w:szCs w:val="24"/>
        </w:rPr>
        <w:t xml:space="preserve">: </w:t>
      </w:r>
      <w:hyperlink r:id="rId51" w:history="1">
        <w:r w:rsidR="00B94685" w:rsidRPr="00095D29">
          <w:rPr>
            <w:rStyle w:val="Hyperlink"/>
            <w:sz w:val="24"/>
            <w:szCs w:val="24"/>
          </w:rPr>
          <w:t>s.kandil@usa.net</w:t>
        </w:r>
      </w:hyperlink>
    </w:p>
    <w:p w:rsidR="00AC0EA0" w:rsidRPr="00145815" w:rsidRDefault="00AC0EA0" w:rsidP="00AC0EA0">
      <w:pPr>
        <w:numPr>
          <w:ilvl w:val="1"/>
          <w:numId w:val="5"/>
        </w:numPr>
        <w:rPr>
          <w:b/>
          <w:bCs/>
          <w:color w:val="000000"/>
          <w:sz w:val="24"/>
          <w:szCs w:val="24"/>
        </w:rPr>
      </w:pPr>
      <w:r w:rsidRPr="00145815">
        <w:rPr>
          <w:b/>
          <w:bCs/>
          <w:sz w:val="24"/>
          <w:szCs w:val="24"/>
          <w:lang w:bidi="he-IL"/>
        </w:rPr>
        <w:t xml:space="preserve">Prof. Moataz M. Soliman </w:t>
      </w:r>
    </w:p>
    <w:p w:rsidR="00AC0EA0" w:rsidRPr="00145815" w:rsidRDefault="00AC0EA0" w:rsidP="00AC0EA0">
      <w:pPr>
        <w:autoSpaceDE w:val="0"/>
        <w:autoSpaceDN w:val="0"/>
        <w:adjustRightInd w:val="0"/>
        <w:ind w:left="144" w:right="144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            </w:t>
      </w:r>
      <w:r w:rsidRPr="00145815">
        <w:rPr>
          <w:sz w:val="24"/>
          <w:szCs w:val="24"/>
          <w:lang w:bidi="he-IL"/>
        </w:rPr>
        <w:t>Professor of</w:t>
      </w:r>
      <w:r w:rsidR="006968DA">
        <w:rPr>
          <w:sz w:val="24"/>
          <w:szCs w:val="24"/>
          <w:lang w:bidi="he-IL"/>
        </w:rPr>
        <w:t xml:space="preserve"> Electronic Materials</w:t>
      </w:r>
    </w:p>
    <w:p w:rsidR="007244B2" w:rsidRDefault="007244B2" w:rsidP="007244B2">
      <w:pPr>
        <w:autoSpaceDE w:val="0"/>
        <w:autoSpaceDN w:val="0"/>
        <w:adjustRightInd w:val="0"/>
        <w:ind w:left="144" w:right="144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          </w:t>
      </w:r>
      <w:r w:rsidR="00AC0EA0" w:rsidRPr="00145815">
        <w:rPr>
          <w:sz w:val="24"/>
          <w:szCs w:val="24"/>
          <w:lang w:bidi="he-IL"/>
        </w:rPr>
        <w:t xml:space="preserve"> Department of Materials Science, Institute of Graduate Studies and </w:t>
      </w:r>
    </w:p>
    <w:p w:rsidR="00AC0EA0" w:rsidRPr="00145815" w:rsidRDefault="007244B2" w:rsidP="007244B2">
      <w:pPr>
        <w:autoSpaceDE w:val="0"/>
        <w:autoSpaceDN w:val="0"/>
        <w:adjustRightInd w:val="0"/>
        <w:ind w:left="144" w:right="144"/>
        <w:jc w:val="both"/>
        <w:rPr>
          <w:sz w:val="24"/>
          <w:szCs w:val="24"/>
          <w:rtl/>
          <w:lang w:bidi="he-IL"/>
        </w:rPr>
      </w:pPr>
      <w:r>
        <w:rPr>
          <w:sz w:val="24"/>
          <w:szCs w:val="24"/>
          <w:lang w:bidi="he-IL"/>
        </w:rPr>
        <w:t xml:space="preserve">           </w:t>
      </w:r>
      <w:r w:rsidR="00AC0EA0" w:rsidRPr="00145815">
        <w:rPr>
          <w:sz w:val="24"/>
          <w:szCs w:val="24"/>
          <w:lang w:bidi="he-IL"/>
        </w:rPr>
        <w:t>Research,</w:t>
      </w:r>
      <w:r>
        <w:rPr>
          <w:sz w:val="24"/>
          <w:szCs w:val="24"/>
          <w:lang w:bidi="he-IL"/>
        </w:rPr>
        <w:t xml:space="preserve"> </w:t>
      </w:r>
      <w:r w:rsidR="00AC0EA0" w:rsidRPr="00145815">
        <w:rPr>
          <w:sz w:val="24"/>
          <w:szCs w:val="24"/>
          <w:lang w:bidi="he-IL"/>
        </w:rPr>
        <w:t xml:space="preserve">Alexandria University, Egypt </w:t>
      </w:r>
    </w:p>
    <w:p w:rsidR="00AC0EA0" w:rsidRPr="00145815" w:rsidRDefault="00AC0EA0" w:rsidP="007244B2">
      <w:pPr>
        <w:autoSpaceDE w:val="0"/>
        <w:autoSpaceDN w:val="0"/>
        <w:adjustRightInd w:val="0"/>
        <w:ind w:left="144" w:right="144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           </w:t>
      </w:r>
      <w:r w:rsidRPr="00145815">
        <w:rPr>
          <w:sz w:val="24"/>
          <w:szCs w:val="24"/>
          <w:lang w:bidi="he-IL"/>
        </w:rPr>
        <w:t>Tel: +20106773366</w:t>
      </w:r>
    </w:p>
    <w:p w:rsidR="0006197C" w:rsidRDefault="00AC0EA0" w:rsidP="001D32D3">
      <w:pPr>
        <w:autoSpaceDE w:val="0"/>
        <w:autoSpaceDN w:val="0"/>
        <w:adjustRightInd w:val="0"/>
        <w:ind w:left="144" w:right="144"/>
        <w:jc w:val="both"/>
        <w:rPr>
          <w:rStyle w:val="Hyperlink"/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             </w:t>
      </w:r>
      <w:hyperlink r:id="rId52" w:history="1">
        <w:r w:rsidRPr="00A14BFA">
          <w:rPr>
            <w:rStyle w:val="Hyperlink"/>
            <w:sz w:val="24"/>
            <w:szCs w:val="24"/>
            <w:lang w:bidi="he-IL"/>
          </w:rPr>
          <w:t>Email: msoliman2@yahoo.com</w:t>
        </w:r>
      </w:hyperlink>
      <w:r w:rsidRPr="00145815">
        <w:rPr>
          <w:sz w:val="24"/>
          <w:szCs w:val="24"/>
          <w:lang w:bidi="he-IL"/>
        </w:rPr>
        <w:t xml:space="preserve"> </w:t>
      </w:r>
      <w:r w:rsidR="001D32D3">
        <w:rPr>
          <w:sz w:val="24"/>
          <w:szCs w:val="24"/>
          <w:lang w:bidi="he-IL"/>
        </w:rPr>
        <w:t xml:space="preserve">         ,      </w:t>
      </w:r>
      <w:hyperlink r:id="rId53" w:history="1">
        <w:r w:rsidRPr="00A14BFA">
          <w:rPr>
            <w:rStyle w:val="Hyperlink"/>
            <w:sz w:val="24"/>
            <w:szCs w:val="24"/>
            <w:lang w:bidi="he-IL"/>
          </w:rPr>
          <w:t>msoliman@ieee.org</w:t>
        </w:r>
      </w:hyperlink>
    </w:p>
    <w:p w:rsidR="006E0774" w:rsidRDefault="006E0774" w:rsidP="001D32D3">
      <w:pPr>
        <w:autoSpaceDE w:val="0"/>
        <w:autoSpaceDN w:val="0"/>
        <w:adjustRightInd w:val="0"/>
        <w:ind w:left="144" w:right="144"/>
        <w:jc w:val="both"/>
        <w:rPr>
          <w:rStyle w:val="Hyperlink"/>
          <w:sz w:val="24"/>
          <w:szCs w:val="24"/>
          <w:lang w:bidi="he-IL"/>
        </w:rPr>
      </w:pPr>
    </w:p>
    <w:p w:rsidR="006E0774" w:rsidRDefault="006E0774" w:rsidP="001D32D3">
      <w:pPr>
        <w:autoSpaceDE w:val="0"/>
        <w:autoSpaceDN w:val="0"/>
        <w:adjustRightInd w:val="0"/>
        <w:ind w:left="144" w:right="144"/>
        <w:jc w:val="both"/>
        <w:rPr>
          <w:rStyle w:val="Hyperlink"/>
          <w:sz w:val="24"/>
          <w:szCs w:val="24"/>
          <w:lang w:bidi="he-IL"/>
        </w:rPr>
      </w:pPr>
    </w:p>
    <w:p w:rsidR="006E0774" w:rsidRDefault="006E0774" w:rsidP="001D32D3">
      <w:pPr>
        <w:autoSpaceDE w:val="0"/>
        <w:autoSpaceDN w:val="0"/>
        <w:adjustRightInd w:val="0"/>
        <w:ind w:left="144" w:right="144"/>
        <w:jc w:val="both"/>
        <w:rPr>
          <w:rStyle w:val="Hyperlink"/>
          <w:sz w:val="24"/>
          <w:szCs w:val="24"/>
          <w:lang w:bidi="he-IL"/>
        </w:rPr>
      </w:pPr>
    </w:p>
    <w:p w:rsidR="006E0774" w:rsidRDefault="006E0774" w:rsidP="001D32D3">
      <w:pPr>
        <w:autoSpaceDE w:val="0"/>
        <w:autoSpaceDN w:val="0"/>
        <w:adjustRightInd w:val="0"/>
        <w:ind w:left="144" w:right="144"/>
        <w:jc w:val="both"/>
        <w:rPr>
          <w:rStyle w:val="Hyperlink"/>
          <w:sz w:val="24"/>
          <w:szCs w:val="24"/>
          <w:lang w:bidi="he-IL"/>
        </w:rPr>
      </w:pPr>
    </w:p>
    <w:p w:rsidR="006E0774" w:rsidRDefault="006E0774" w:rsidP="001D32D3">
      <w:pPr>
        <w:autoSpaceDE w:val="0"/>
        <w:autoSpaceDN w:val="0"/>
        <w:adjustRightInd w:val="0"/>
        <w:ind w:left="144" w:right="144"/>
        <w:jc w:val="both"/>
        <w:rPr>
          <w:rStyle w:val="Hyperlink"/>
          <w:sz w:val="24"/>
          <w:szCs w:val="24"/>
          <w:lang w:bidi="he-IL"/>
        </w:rPr>
      </w:pPr>
    </w:p>
    <w:p w:rsidR="006E0774" w:rsidRDefault="006E0774" w:rsidP="001D32D3">
      <w:pPr>
        <w:autoSpaceDE w:val="0"/>
        <w:autoSpaceDN w:val="0"/>
        <w:adjustRightInd w:val="0"/>
        <w:ind w:left="144" w:right="144"/>
        <w:jc w:val="both"/>
        <w:rPr>
          <w:rStyle w:val="Hyperlink"/>
          <w:sz w:val="24"/>
          <w:szCs w:val="24"/>
          <w:lang w:bidi="he-IL"/>
        </w:rPr>
      </w:pPr>
    </w:p>
    <w:p w:rsidR="006E0774" w:rsidRDefault="006E0774" w:rsidP="001D32D3">
      <w:pPr>
        <w:autoSpaceDE w:val="0"/>
        <w:autoSpaceDN w:val="0"/>
        <w:adjustRightInd w:val="0"/>
        <w:ind w:left="144" w:right="144"/>
        <w:jc w:val="both"/>
        <w:rPr>
          <w:rStyle w:val="Hyperlink"/>
          <w:sz w:val="24"/>
          <w:szCs w:val="24"/>
          <w:lang w:bidi="he-IL"/>
        </w:rPr>
      </w:pPr>
    </w:p>
    <w:p w:rsidR="006E0774" w:rsidRDefault="006E0774" w:rsidP="001D32D3">
      <w:pPr>
        <w:autoSpaceDE w:val="0"/>
        <w:autoSpaceDN w:val="0"/>
        <w:adjustRightInd w:val="0"/>
        <w:ind w:left="144" w:right="144"/>
        <w:jc w:val="both"/>
        <w:rPr>
          <w:rStyle w:val="Hyperlink"/>
          <w:sz w:val="24"/>
          <w:szCs w:val="24"/>
          <w:lang w:bidi="he-IL"/>
        </w:rPr>
      </w:pPr>
    </w:p>
    <w:p w:rsidR="006E0774" w:rsidRDefault="006E0774" w:rsidP="001D32D3">
      <w:pPr>
        <w:autoSpaceDE w:val="0"/>
        <w:autoSpaceDN w:val="0"/>
        <w:adjustRightInd w:val="0"/>
        <w:ind w:left="144" w:right="144"/>
        <w:jc w:val="both"/>
        <w:rPr>
          <w:rStyle w:val="Hyperlink"/>
          <w:sz w:val="24"/>
          <w:szCs w:val="24"/>
          <w:lang w:bidi="he-IL"/>
        </w:rPr>
      </w:pPr>
    </w:p>
    <w:p w:rsidR="006E0774" w:rsidRDefault="006E0774" w:rsidP="001D32D3">
      <w:pPr>
        <w:autoSpaceDE w:val="0"/>
        <w:autoSpaceDN w:val="0"/>
        <w:adjustRightInd w:val="0"/>
        <w:ind w:left="144" w:right="144"/>
        <w:jc w:val="both"/>
        <w:rPr>
          <w:rStyle w:val="Hyperlink"/>
          <w:sz w:val="24"/>
          <w:szCs w:val="24"/>
          <w:lang w:bidi="he-IL"/>
        </w:rPr>
      </w:pPr>
    </w:p>
    <w:p w:rsidR="006E0774" w:rsidRDefault="006E0774" w:rsidP="001D32D3">
      <w:pPr>
        <w:autoSpaceDE w:val="0"/>
        <w:autoSpaceDN w:val="0"/>
        <w:adjustRightInd w:val="0"/>
        <w:ind w:left="144" w:right="144"/>
        <w:jc w:val="both"/>
        <w:rPr>
          <w:rStyle w:val="Hyperlink"/>
          <w:sz w:val="24"/>
          <w:szCs w:val="24"/>
          <w:lang w:bidi="he-IL"/>
        </w:rPr>
      </w:pPr>
    </w:p>
    <w:p w:rsidR="006E0774" w:rsidRDefault="006E0774" w:rsidP="001D32D3">
      <w:pPr>
        <w:autoSpaceDE w:val="0"/>
        <w:autoSpaceDN w:val="0"/>
        <w:adjustRightInd w:val="0"/>
        <w:ind w:left="144" w:right="144"/>
        <w:jc w:val="both"/>
        <w:rPr>
          <w:rStyle w:val="Hyperlink"/>
          <w:sz w:val="24"/>
          <w:szCs w:val="24"/>
          <w:lang w:bidi="he-IL"/>
        </w:rPr>
      </w:pPr>
    </w:p>
    <w:p w:rsidR="006E0774" w:rsidRDefault="006E0774" w:rsidP="001D32D3">
      <w:pPr>
        <w:autoSpaceDE w:val="0"/>
        <w:autoSpaceDN w:val="0"/>
        <w:adjustRightInd w:val="0"/>
        <w:ind w:left="144" w:right="144"/>
        <w:jc w:val="both"/>
        <w:rPr>
          <w:rStyle w:val="Hyperlink"/>
          <w:sz w:val="24"/>
          <w:szCs w:val="24"/>
          <w:lang w:bidi="he-IL"/>
        </w:rPr>
      </w:pPr>
    </w:p>
    <w:p w:rsidR="006E0774" w:rsidRDefault="006E0774" w:rsidP="001D32D3">
      <w:pPr>
        <w:autoSpaceDE w:val="0"/>
        <w:autoSpaceDN w:val="0"/>
        <w:adjustRightInd w:val="0"/>
        <w:ind w:left="144" w:right="144"/>
        <w:jc w:val="both"/>
        <w:rPr>
          <w:rStyle w:val="Hyperlink"/>
          <w:sz w:val="24"/>
          <w:szCs w:val="24"/>
          <w:lang w:bidi="he-IL"/>
        </w:rPr>
      </w:pPr>
    </w:p>
    <w:p w:rsidR="006E0774" w:rsidRDefault="006E0774" w:rsidP="001D32D3">
      <w:pPr>
        <w:autoSpaceDE w:val="0"/>
        <w:autoSpaceDN w:val="0"/>
        <w:adjustRightInd w:val="0"/>
        <w:ind w:left="144" w:right="144"/>
        <w:jc w:val="both"/>
        <w:rPr>
          <w:rStyle w:val="Hyperlink"/>
          <w:sz w:val="24"/>
          <w:szCs w:val="24"/>
          <w:lang w:bidi="he-IL"/>
        </w:rPr>
      </w:pPr>
    </w:p>
    <w:p w:rsidR="006E0774" w:rsidRDefault="006E0774" w:rsidP="001D32D3">
      <w:pPr>
        <w:autoSpaceDE w:val="0"/>
        <w:autoSpaceDN w:val="0"/>
        <w:adjustRightInd w:val="0"/>
        <w:ind w:left="144" w:right="144"/>
        <w:jc w:val="both"/>
        <w:rPr>
          <w:rStyle w:val="Hyperlink"/>
          <w:sz w:val="24"/>
          <w:szCs w:val="24"/>
          <w:lang w:bidi="he-IL"/>
        </w:rPr>
      </w:pPr>
    </w:p>
    <w:p w:rsidR="006E0774" w:rsidRDefault="006E0774" w:rsidP="001D32D3">
      <w:pPr>
        <w:autoSpaceDE w:val="0"/>
        <w:autoSpaceDN w:val="0"/>
        <w:adjustRightInd w:val="0"/>
        <w:ind w:left="144" w:right="144"/>
        <w:jc w:val="both"/>
        <w:rPr>
          <w:rStyle w:val="Hyperlink"/>
          <w:sz w:val="24"/>
          <w:szCs w:val="24"/>
          <w:lang w:bidi="he-IL"/>
        </w:rPr>
      </w:pPr>
    </w:p>
    <w:p w:rsidR="006E0774" w:rsidRDefault="006E0774" w:rsidP="001D32D3">
      <w:pPr>
        <w:autoSpaceDE w:val="0"/>
        <w:autoSpaceDN w:val="0"/>
        <w:adjustRightInd w:val="0"/>
        <w:ind w:left="144" w:right="144"/>
        <w:jc w:val="both"/>
        <w:rPr>
          <w:rStyle w:val="Hyperlink"/>
          <w:sz w:val="24"/>
          <w:szCs w:val="24"/>
          <w:lang w:bidi="he-IL"/>
        </w:rPr>
      </w:pPr>
    </w:p>
    <w:p w:rsidR="006E0774" w:rsidRDefault="006E0774" w:rsidP="001D32D3">
      <w:pPr>
        <w:autoSpaceDE w:val="0"/>
        <w:autoSpaceDN w:val="0"/>
        <w:adjustRightInd w:val="0"/>
        <w:ind w:left="144" w:right="144"/>
        <w:jc w:val="both"/>
      </w:pPr>
      <w:r>
        <w:rPr>
          <w:noProof/>
        </w:rPr>
        <w:lastRenderedPageBreak/>
        <w:drawing>
          <wp:inline distT="0" distB="0" distL="0" distR="0">
            <wp:extent cx="5800725" cy="64234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78" cy="642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0774" w:rsidSect="00941050">
      <w:footerReference w:type="even" r:id="rId55"/>
      <w:footerReference w:type="default" r:id="rId56"/>
      <w:pgSz w:w="12240" w:h="15840" w:code="1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A4A" w:rsidRDefault="00640A4A">
      <w:r>
        <w:separator/>
      </w:r>
    </w:p>
  </w:endnote>
  <w:endnote w:type="continuationSeparator" w:id="0">
    <w:p w:rsidR="00640A4A" w:rsidRDefault="0064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3713a23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3713a231+2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5235d5a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mti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Gulliv-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A6E" w:rsidRDefault="001A2A6E" w:rsidP="009410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2A6E" w:rsidRDefault="001A2A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A6E" w:rsidRDefault="001A2A6E" w:rsidP="009410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7E66">
      <w:rPr>
        <w:rStyle w:val="PageNumber"/>
        <w:noProof/>
      </w:rPr>
      <w:t>1</w:t>
    </w:r>
    <w:r>
      <w:rPr>
        <w:rStyle w:val="PageNumber"/>
      </w:rPr>
      <w:fldChar w:fldCharType="end"/>
    </w:r>
  </w:p>
  <w:p w:rsidR="001A2A6E" w:rsidRDefault="001A2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A4A" w:rsidRDefault="00640A4A">
      <w:r>
        <w:separator/>
      </w:r>
    </w:p>
  </w:footnote>
  <w:footnote w:type="continuationSeparator" w:id="0">
    <w:p w:rsidR="00640A4A" w:rsidRDefault="00640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E74"/>
    <w:multiLevelType w:val="hybridMultilevel"/>
    <w:tmpl w:val="671621D8"/>
    <w:lvl w:ilvl="0" w:tplc="A7EEF0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5845"/>
    <w:multiLevelType w:val="hybridMultilevel"/>
    <w:tmpl w:val="671621D8"/>
    <w:lvl w:ilvl="0" w:tplc="A7EEF0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02B0B"/>
    <w:multiLevelType w:val="multilevel"/>
    <w:tmpl w:val="E59AE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D3246"/>
    <w:multiLevelType w:val="hybridMultilevel"/>
    <w:tmpl w:val="8054A162"/>
    <w:lvl w:ilvl="0" w:tplc="9E025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CE03EB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33839"/>
    <w:multiLevelType w:val="hybridMultilevel"/>
    <w:tmpl w:val="2BD4F3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A53A1"/>
    <w:multiLevelType w:val="hybridMultilevel"/>
    <w:tmpl w:val="671621D8"/>
    <w:lvl w:ilvl="0" w:tplc="A7EEF0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527F0"/>
    <w:multiLevelType w:val="hybridMultilevel"/>
    <w:tmpl w:val="671621D8"/>
    <w:lvl w:ilvl="0" w:tplc="A7EEF0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51049"/>
    <w:multiLevelType w:val="hybridMultilevel"/>
    <w:tmpl w:val="671621D8"/>
    <w:lvl w:ilvl="0" w:tplc="A7EEF0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F032A"/>
    <w:multiLevelType w:val="multilevel"/>
    <w:tmpl w:val="0AB2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955A31"/>
    <w:multiLevelType w:val="hybridMultilevel"/>
    <w:tmpl w:val="6FD6D2CA"/>
    <w:lvl w:ilvl="0" w:tplc="BA7CCC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2" w:tplc="322AC39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767532"/>
    <w:multiLevelType w:val="hybridMultilevel"/>
    <w:tmpl w:val="88B29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AD0232"/>
    <w:multiLevelType w:val="hybridMultilevel"/>
    <w:tmpl w:val="29CE3E2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>
    <w:nsid w:val="3DB8013D"/>
    <w:multiLevelType w:val="hybridMultilevel"/>
    <w:tmpl w:val="82DA8CA6"/>
    <w:lvl w:ilvl="0" w:tplc="D1984B06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3E5D2825"/>
    <w:multiLevelType w:val="multilevel"/>
    <w:tmpl w:val="A136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1567F5"/>
    <w:multiLevelType w:val="hybridMultilevel"/>
    <w:tmpl w:val="671621D8"/>
    <w:lvl w:ilvl="0" w:tplc="A7EEF0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974EE4"/>
    <w:multiLevelType w:val="hybridMultilevel"/>
    <w:tmpl w:val="08121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FE6E1F"/>
    <w:multiLevelType w:val="multilevel"/>
    <w:tmpl w:val="D2C2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282440"/>
    <w:multiLevelType w:val="hybridMultilevel"/>
    <w:tmpl w:val="ADCE3C90"/>
    <w:lvl w:ilvl="0" w:tplc="2C24A9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FD532A"/>
    <w:multiLevelType w:val="hybridMultilevel"/>
    <w:tmpl w:val="1E62D526"/>
    <w:lvl w:ilvl="0" w:tplc="AB64A184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  <w:b w:val="0"/>
        <w:bCs w:val="0"/>
        <w:i/>
        <w:color w:val="000000"/>
        <w:sz w:val="24"/>
        <w:szCs w:val="24"/>
      </w:rPr>
    </w:lvl>
    <w:lvl w:ilvl="1" w:tplc="CAC0A8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EF26A2"/>
    <w:multiLevelType w:val="hybridMultilevel"/>
    <w:tmpl w:val="B5F065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8476FA"/>
    <w:multiLevelType w:val="hybridMultilevel"/>
    <w:tmpl w:val="1E62D526"/>
    <w:lvl w:ilvl="0" w:tplc="AB64A184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  <w:b w:val="0"/>
        <w:bCs w:val="0"/>
        <w:i/>
        <w:color w:val="000000"/>
        <w:sz w:val="24"/>
        <w:szCs w:val="24"/>
      </w:rPr>
    </w:lvl>
    <w:lvl w:ilvl="1" w:tplc="CAC0A8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2871EF"/>
    <w:multiLevelType w:val="hybridMultilevel"/>
    <w:tmpl w:val="671621D8"/>
    <w:lvl w:ilvl="0" w:tplc="A7EEF0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77143D"/>
    <w:multiLevelType w:val="hybridMultilevel"/>
    <w:tmpl w:val="671621D8"/>
    <w:lvl w:ilvl="0" w:tplc="A7EEF0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5662E7"/>
    <w:multiLevelType w:val="hybridMultilevel"/>
    <w:tmpl w:val="671621D8"/>
    <w:lvl w:ilvl="0" w:tplc="A7EEF0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D26BF"/>
    <w:multiLevelType w:val="hybridMultilevel"/>
    <w:tmpl w:val="671621D8"/>
    <w:lvl w:ilvl="0" w:tplc="A7EEF0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8071C7"/>
    <w:multiLevelType w:val="multilevel"/>
    <w:tmpl w:val="7CC6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B079B4"/>
    <w:multiLevelType w:val="hybridMultilevel"/>
    <w:tmpl w:val="1E62D526"/>
    <w:lvl w:ilvl="0" w:tplc="AB64A184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  <w:b w:val="0"/>
        <w:bCs w:val="0"/>
        <w:i/>
        <w:color w:val="000000"/>
        <w:sz w:val="24"/>
        <w:szCs w:val="24"/>
      </w:rPr>
    </w:lvl>
    <w:lvl w:ilvl="1" w:tplc="CAC0A8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6153E1"/>
    <w:multiLevelType w:val="hybridMultilevel"/>
    <w:tmpl w:val="DE6EAA24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8">
    <w:nsid w:val="683C22B2"/>
    <w:multiLevelType w:val="hybridMultilevel"/>
    <w:tmpl w:val="CFCE8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06CF9"/>
    <w:multiLevelType w:val="multilevel"/>
    <w:tmpl w:val="C60AE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C3545F"/>
    <w:multiLevelType w:val="hybridMultilevel"/>
    <w:tmpl w:val="671621D8"/>
    <w:lvl w:ilvl="0" w:tplc="A7EEF0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497550"/>
    <w:multiLevelType w:val="hybridMultilevel"/>
    <w:tmpl w:val="EE327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214B21"/>
    <w:multiLevelType w:val="hybridMultilevel"/>
    <w:tmpl w:val="671621D8"/>
    <w:lvl w:ilvl="0" w:tplc="A7EEF0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7C3086"/>
    <w:multiLevelType w:val="hybridMultilevel"/>
    <w:tmpl w:val="6A862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6357D"/>
    <w:multiLevelType w:val="hybridMultilevel"/>
    <w:tmpl w:val="0906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AB5337"/>
    <w:multiLevelType w:val="hybridMultilevel"/>
    <w:tmpl w:val="1E62D526"/>
    <w:lvl w:ilvl="0" w:tplc="AB64A184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  <w:b w:val="0"/>
        <w:bCs w:val="0"/>
        <w:i/>
        <w:color w:val="000000"/>
        <w:sz w:val="24"/>
        <w:szCs w:val="24"/>
      </w:rPr>
    </w:lvl>
    <w:lvl w:ilvl="1" w:tplc="CAC0A8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145784"/>
    <w:multiLevelType w:val="hybridMultilevel"/>
    <w:tmpl w:val="671621D8"/>
    <w:lvl w:ilvl="0" w:tplc="A7EEF0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7124BC"/>
    <w:multiLevelType w:val="hybridMultilevel"/>
    <w:tmpl w:val="671621D8"/>
    <w:lvl w:ilvl="0" w:tplc="A7EEF0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DE4B66"/>
    <w:multiLevelType w:val="multilevel"/>
    <w:tmpl w:val="BB0A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7"/>
  </w:num>
  <w:num w:numId="3">
    <w:abstractNumId w:val="19"/>
  </w:num>
  <w:num w:numId="4">
    <w:abstractNumId w:val="9"/>
  </w:num>
  <w:num w:numId="5">
    <w:abstractNumId w:val="17"/>
  </w:num>
  <w:num w:numId="6">
    <w:abstractNumId w:val="3"/>
  </w:num>
  <w:num w:numId="7">
    <w:abstractNumId w:val="10"/>
  </w:num>
  <w:num w:numId="8">
    <w:abstractNumId w:val="11"/>
  </w:num>
  <w:num w:numId="9">
    <w:abstractNumId w:val="24"/>
  </w:num>
  <w:num w:numId="10">
    <w:abstractNumId w:val="26"/>
  </w:num>
  <w:num w:numId="11">
    <w:abstractNumId w:val="32"/>
  </w:num>
  <w:num w:numId="12">
    <w:abstractNumId w:val="23"/>
  </w:num>
  <w:num w:numId="13">
    <w:abstractNumId w:val="1"/>
  </w:num>
  <w:num w:numId="14">
    <w:abstractNumId w:val="28"/>
  </w:num>
  <w:num w:numId="15">
    <w:abstractNumId w:val="14"/>
  </w:num>
  <w:num w:numId="16">
    <w:abstractNumId w:val="21"/>
  </w:num>
  <w:num w:numId="17">
    <w:abstractNumId w:val="29"/>
  </w:num>
  <w:num w:numId="18">
    <w:abstractNumId w:val="16"/>
  </w:num>
  <w:num w:numId="19">
    <w:abstractNumId w:val="2"/>
  </w:num>
  <w:num w:numId="20">
    <w:abstractNumId w:val="6"/>
  </w:num>
  <w:num w:numId="21">
    <w:abstractNumId w:val="15"/>
  </w:num>
  <w:num w:numId="22">
    <w:abstractNumId w:val="13"/>
  </w:num>
  <w:num w:numId="23">
    <w:abstractNumId w:val="37"/>
  </w:num>
  <w:num w:numId="24">
    <w:abstractNumId w:val="5"/>
  </w:num>
  <w:num w:numId="25">
    <w:abstractNumId w:val="8"/>
  </w:num>
  <w:num w:numId="26">
    <w:abstractNumId w:val="30"/>
  </w:num>
  <w:num w:numId="27">
    <w:abstractNumId w:val="4"/>
  </w:num>
  <w:num w:numId="28">
    <w:abstractNumId w:val="12"/>
  </w:num>
  <w:num w:numId="29">
    <w:abstractNumId w:val="34"/>
  </w:num>
  <w:num w:numId="30">
    <w:abstractNumId w:val="31"/>
  </w:num>
  <w:num w:numId="31">
    <w:abstractNumId w:val="33"/>
  </w:num>
  <w:num w:numId="32">
    <w:abstractNumId w:val="35"/>
  </w:num>
  <w:num w:numId="33">
    <w:abstractNumId w:val="18"/>
  </w:num>
  <w:num w:numId="34">
    <w:abstractNumId w:val="36"/>
  </w:num>
  <w:num w:numId="35">
    <w:abstractNumId w:val="22"/>
  </w:num>
  <w:num w:numId="36">
    <w:abstractNumId w:val="0"/>
  </w:num>
  <w:num w:numId="37">
    <w:abstractNumId w:val="7"/>
  </w:num>
  <w:num w:numId="38">
    <w:abstractNumId w:val="25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A0"/>
    <w:rsid w:val="00002336"/>
    <w:rsid w:val="00010535"/>
    <w:rsid w:val="000170F1"/>
    <w:rsid w:val="000272BC"/>
    <w:rsid w:val="000272D1"/>
    <w:rsid w:val="00040F28"/>
    <w:rsid w:val="0005215E"/>
    <w:rsid w:val="00060E8A"/>
    <w:rsid w:val="0006197C"/>
    <w:rsid w:val="00083066"/>
    <w:rsid w:val="000926D4"/>
    <w:rsid w:val="00094461"/>
    <w:rsid w:val="00094823"/>
    <w:rsid w:val="000A1680"/>
    <w:rsid w:val="000D384C"/>
    <w:rsid w:val="000E68F4"/>
    <w:rsid w:val="0010205A"/>
    <w:rsid w:val="0011077E"/>
    <w:rsid w:val="00154F02"/>
    <w:rsid w:val="00166442"/>
    <w:rsid w:val="00167279"/>
    <w:rsid w:val="001676F3"/>
    <w:rsid w:val="00173874"/>
    <w:rsid w:val="001831A1"/>
    <w:rsid w:val="00186390"/>
    <w:rsid w:val="001A2A6E"/>
    <w:rsid w:val="001B75DD"/>
    <w:rsid w:val="001B7E66"/>
    <w:rsid w:val="001C7F00"/>
    <w:rsid w:val="001D0095"/>
    <w:rsid w:val="001D32D3"/>
    <w:rsid w:val="001F11B9"/>
    <w:rsid w:val="001F6C0A"/>
    <w:rsid w:val="00211B83"/>
    <w:rsid w:val="0021279A"/>
    <w:rsid w:val="00215CA1"/>
    <w:rsid w:val="00231717"/>
    <w:rsid w:val="00235C01"/>
    <w:rsid w:val="00237CDF"/>
    <w:rsid w:val="0024395D"/>
    <w:rsid w:val="002508F6"/>
    <w:rsid w:val="00266ED2"/>
    <w:rsid w:val="00267769"/>
    <w:rsid w:val="00281E65"/>
    <w:rsid w:val="0028645B"/>
    <w:rsid w:val="00295643"/>
    <w:rsid w:val="002959D4"/>
    <w:rsid w:val="00295F8C"/>
    <w:rsid w:val="002A3090"/>
    <w:rsid w:val="002A3EB1"/>
    <w:rsid w:val="002A4488"/>
    <w:rsid w:val="002B0E09"/>
    <w:rsid w:val="002B4AC1"/>
    <w:rsid w:val="002B5865"/>
    <w:rsid w:val="002B6FD1"/>
    <w:rsid w:val="002B793D"/>
    <w:rsid w:val="002C2E86"/>
    <w:rsid w:val="002D226D"/>
    <w:rsid w:val="002D340E"/>
    <w:rsid w:val="002D50C0"/>
    <w:rsid w:val="002F3503"/>
    <w:rsid w:val="00300B41"/>
    <w:rsid w:val="00302214"/>
    <w:rsid w:val="00336C96"/>
    <w:rsid w:val="00345973"/>
    <w:rsid w:val="00355DA2"/>
    <w:rsid w:val="003577FD"/>
    <w:rsid w:val="0039611D"/>
    <w:rsid w:val="003A2D28"/>
    <w:rsid w:val="003B1F8C"/>
    <w:rsid w:val="003B3660"/>
    <w:rsid w:val="003B69A5"/>
    <w:rsid w:val="003E324D"/>
    <w:rsid w:val="003E3C55"/>
    <w:rsid w:val="003E70DB"/>
    <w:rsid w:val="003F1E18"/>
    <w:rsid w:val="003F73D2"/>
    <w:rsid w:val="00402AFE"/>
    <w:rsid w:val="00416B30"/>
    <w:rsid w:val="00421EEA"/>
    <w:rsid w:val="00437B4E"/>
    <w:rsid w:val="004564D0"/>
    <w:rsid w:val="00456734"/>
    <w:rsid w:val="00473B22"/>
    <w:rsid w:val="00477A46"/>
    <w:rsid w:val="00477B36"/>
    <w:rsid w:val="004846D7"/>
    <w:rsid w:val="004A532D"/>
    <w:rsid w:val="004D74B5"/>
    <w:rsid w:val="004F3835"/>
    <w:rsid w:val="004F5154"/>
    <w:rsid w:val="00512EB1"/>
    <w:rsid w:val="00530A81"/>
    <w:rsid w:val="00533B67"/>
    <w:rsid w:val="00546245"/>
    <w:rsid w:val="005613F9"/>
    <w:rsid w:val="0058701E"/>
    <w:rsid w:val="00594339"/>
    <w:rsid w:val="005A0F17"/>
    <w:rsid w:val="005A1A25"/>
    <w:rsid w:val="005B4CEA"/>
    <w:rsid w:val="005C5EA3"/>
    <w:rsid w:val="005D4CBC"/>
    <w:rsid w:val="005E3E8E"/>
    <w:rsid w:val="005E50EF"/>
    <w:rsid w:val="005E722A"/>
    <w:rsid w:val="005E7B18"/>
    <w:rsid w:val="005F7DBA"/>
    <w:rsid w:val="00613A62"/>
    <w:rsid w:val="00625176"/>
    <w:rsid w:val="00640A4A"/>
    <w:rsid w:val="0064255C"/>
    <w:rsid w:val="00681E5E"/>
    <w:rsid w:val="0068221E"/>
    <w:rsid w:val="006968DA"/>
    <w:rsid w:val="006A7243"/>
    <w:rsid w:val="006B3108"/>
    <w:rsid w:val="006C0AF6"/>
    <w:rsid w:val="006C3F47"/>
    <w:rsid w:val="006D1191"/>
    <w:rsid w:val="006D6933"/>
    <w:rsid w:val="006E04F9"/>
    <w:rsid w:val="006E0774"/>
    <w:rsid w:val="00701059"/>
    <w:rsid w:val="00703AC2"/>
    <w:rsid w:val="00712232"/>
    <w:rsid w:val="0071766B"/>
    <w:rsid w:val="007244B2"/>
    <w:rsid w:val="00724A3D"/>
    <w:rsid w:val="007301ED"/>
    <w:rsid w:val="007374D9"/>
    <w:rsid w:val="00760F72"/>
    <w:rsid w:val="007670E3"/>
    <w:rsid w:val="00777836"/>
    <w:rsid w:val="00782625"/>
    <w:rsid w:val="00792FF6"/>
    <w:rsid w:val="007A6478"/>
    <w:rsid w:val="007B2C23"/>
    <w:rsid w:val="007B59F1"/>
    <w:rsid w:val="007D06F8"/>
    <w:rsid w:val="007E5F99"/>
    <w:rsid w:val="0080773B"/>
    <w:rsid w:val="008134D8"/>
    <w:rsid w:val="00821E35"/>
    <w:rsid w:val="00824571"/>
    <w:rsid w:val="00832B75"/>
    <w:rsid w:val="00843C04"/>
    <w:rsid w:val="0084635E"/>
    <w:rsid w:val="008554BA"/>
    <w:rsid w:val="0086560E"/>
    <w:rsid w:val="00865CA9"/>
    <w:rsid w:val="00875848"/>
    <w:rsid w:val="00883A2E"/>
    <w:rsid w:val="00893CC8"/>
    <w:rsid w:val="008960FF"/>
    <w:rsid w:val="008B1CA1"/>
    <w:rsid w:val="008B2981"/>
    <w:rsid w:val="008D5B3A"/>
    <w:rsid w:val="008E4979"/>
    <w:rsid w:val="008F41EE"/>
    <w:rsid w:val="0090175D"/>
    <w:rsid w:val="00913247"/>
    <w:rsid w:val="00925734"/>
    <w:rsid w:val="00930B64"/>
    <w:rsid w:val="00931002"/>
    <w:rsid w:val="00934CE5"/>
    <w:rsid w:val="00941050"/>
    <w:rsid w:val="009435CD"/>
    <w:rsid w:val="009551D9"/>
    <w:rsid w:val="00974F6E"/>
    <w:rsid w:val="009805B2"/>
    <w:rsid w:val="00981958"/>
    <w:rsid w:val="009902BA"/>
    <w:rsid w:val="00990D43"/>
    <w:rsid w:val="00995C7F"/>
    <w:rsid w:val="009A1447"/>
    <w:rsid w:val="009F0D7F"/>
    <w:rsid w:val="00A00527"/>
    <w:rsid w:val="00A02D4E"/>
    <w:rsid w:val="00A20C1A"/>
    <w:rsid w:val="00A31D1C"/>
    <w:rsid w:val="00A331B2"/>
    <w:rsid w:val="00A34BCE"/>
    <w:rsid w:val="00A36038"/>
    <w:rsid w:val="00A43B8A"/>
    <w:rsid w:val="00A45186"/>
    <w:rsid w:val="00A82EFE"/>
    <w:rsid w:val="00A8384F"/>
    <w:rsid w:val="00A84733"/>
    <w:rsid w:val="00A87457"/>
    <w:rsid w:val="00A936F0"/>
    <w:rsid w:val="00AC0EA0"/>
    <w:rsid w:val="00AC404E"/>
    <w:rsid w:val="00AC7F48"/>
    <w:rsid w:val="00AD1EAD"/>
    <w:rsid w:val="00AD7832"/>
    <w:rsid w:val="00AE3E0B"/>
    <w:rsid w:val="00AE738C"/>
    <w:rsid w:val="00AF60BA"/>
    <w:rsid w:val="00AF6B97"/>
    <w:rsid w:val="00B06A03"/>
    <w:rsid w:val="00B16A6C"/>
    <w:rsid w:val="00B17BD6"/>
    <w:rsid w:val="00B304B8"/>
    <w:rsid w:val="00B41344"/>
    <w:rsid w:val="00B47AA2"/>
    <w:rsid w:val="00B53625"/>
    <w:rsid w:val="00B53A81"/>
    <w:rsid w:val="00B66AED"/>
    <w:rsid w:val="00B724F0"/>
    <w:rsid w:val="00B7649D"/>
    <w:rsid w:val="00B919A4"/>
    <w:rsid w:val="00B94685"/>
    <w:rsid w:val="00BA2A4C"/>
    <w:rsid w:val="00BA35B3"/>
    <w:rsid w:val="00BB67EA"/>
    <w:rsid w:val="00BC72D2"/>
    <w:rsid w:val="00C231CB"/>
    <w:rsid w:val="00C251A5"/>
    <w:rsid w:val="00C25456"/>
    <w:rsid w:val="00C43064"/>
    <w:rsid w:val="00C4768B"/>
    <w:rsid w:val="00C51703"/>
    <w:rsid w:val="00C54E38"/>
    <w:rsid w:val="00C7669D"/>
    <w:rsid w:val="00C909A8"/>
    <w:rsid w:val="00CA049D"/>
    <w:rsid w:val="00CB02D5"/>
    <w:rsid w:val="00CB1ACF"/>
    <w:rsid w:val="00CB59AD"/>
    <w:rsid w:val="00CC6048"/>
    <w:rsid w:val="00D04562"/>
    <w:rsid w:val="00D14BA3"/>
    <w:rsid w:val="00D15BE3"/>
    <w:rsid w:val="00D1751D"/>
    <w:rsid w:val="00D45977"/>
    <w:rsid w:val="00D45B1D"/>
    <w:rsid w:val="00D55680"/>
    <w:rsid w:val="00D633DC"/>
    <w:rsid w:val="00D7726D"/>
    <w:rsid w:val="00D924A2"/>
    <w:rsid w:val="00D97201"/>
    <w:rsid w:val="00DB1465"/>
    <w:rsid w:val="00DB4978"/>
    <w:rsid w:val="00DC23DF"/>
    <w:rsid w:val="00DC5743"/>
    <w:rsid w:val="00DD549C"/>
    <w:rsid w:val="00DF6D4B"/>
    <w:rsid w:val="00E15441"/>
    <w:rsid w:val="00E20EB8"/>
    <w:rsid w:val="00E23F68"/>
    <w:rsid w:val="00E3326A"/>
    <w:rsid w:val="00E52C07"/>
    <w:rsid w:val="00E54525"/>
    <w:rsid w:val="00E65CE7"/>
    <w:rsid w:val="00E8767D"/>
    <w:rsid w:val="00E96037"/>
    <w:rsid w:val="00EA7FEC"/>
    <w:rsid w:val="00EB3FA8"/>
    <w:rsid w:val="00EC12BE"/>
    <w:rsid w:val="00EE2F49"/>
    <w:rsid w:val="00EF487A"/>
    <w:rsid w:val="00F06FE3"/>
    <w:rsid w:val="00F10193"/>
    <w:rsid w:val="00F17308"/>
    <w:rsid w:val="00F23894"/>
    <w:rsid w:val="00F332B9"/>
    <w:rsid w:val="00F34E94"/>
    <w:rsid w:val="00F3742A"/>
    <w:rsid w:val="00F53F55"/>
    <w:rsid w:val="00F64982"/>
    <w:rsid w:val="00F74BC2"/>
    <w:rsid w:val="00F8128E"/>
    <w:rsid w:val="00F866CD"/>
    <w:rsid w:val="00FA1683"/>
    <w:rsid w:val="00FB7B5F"/>
    <w:rsid w:val="00FD06E5"/>
    <w:rsid w:val="00FD096F"/>
    <w:rsid w:val="00FD6CEC"/>
    <w:rsid w:val="00FD7B69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A0"/>
  </w:style>
  <w:style w:type="paragraph" w:styleId="Heading1">
    <w:name w:val="heading 1"/>
    <w:basedOn w:val="Normal"/>
    <w:next w:val="Normal"/>
    <w:link w:val="Heading1Char"/>
    <w:qFormat/>
    <w:rsid w:val="00AC0EA0"/>
    <w:pPr>
      <w:keepNext/>
      <w:outlineLvl w:val="0"/>
    </w:pPr>
    <w:rPr>
      <w:b/>
      <w:sz w:val="4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30A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90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AC0EA0"/>
    <w:pPr>
      <w:keepNext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0EA0"/>
    <w:rPr>
      <w:b/>
      <w:sz w:val="40"/>
      <w:u w:val="single"/>
    </w:rPr>
  </w:style>
  <w:style w:type="character" w:customStyle="1" w:styleId="Heading4Char">
    <w:name w:val="Heading 4 Char"/>
    <w:basedOn w:val="DefaultParagraphFont"/>
    <w:link w:val="Heading4"/>
    <w:rsid w:val="00AC0EA0"/>
    <w:rPr>
      <w:b/>
      <w:sz w:val="36"/>
    </w:rPr>
  </w:style>
  <w:style w:type="paragraph" w:styleId="BodyText">
    <w:name w:val="Body Text"/>
    <w:basedOn w:val="Normal"/>
    <w:link w:val="BodyTextChar"/>
    <w:rsid w:val="00AC0EA0"/>
    <w:pPr>
      <w:spacing w:line="360" w:lineRule="auto"/>
    </w:pPr>
    <w:rPr>
      <w:sz w:val="32"/>
    </w:rPr>
  </w:style>
  <w:style w:type="character" w:customStyle="1" w:styleId="BodyTextChar">
    <w:name w:val="Body Text Char"/>
    <w:basedOn w:val="DefaultParagraphFont"/>
    <w:link w:val="BodyText"/>
    <w:rsid w:val="00AC0EA0"/>
    <w:rPr>
      <w:sz w:val="32"/>
    </w:rPr>
  </w:style>
  <w:style w:type="character" w:styleId="Hyperlink">
    <w:name w:val="Hyperlink"/>
    <w:basedOn w:val="DefaultParagraphFont"/>
    <w:uiPriority w:val="99"/>
    <w:rsid w:val="00AC0EA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C0EA0"/>
    <w:pPr>
      <w:jc w:val="center"/>
    </w:pPr>
    <w:rPr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rsid w:val="00AC0EA0"/>
    <w:rPr>
      <w:b/>
      <w:bCs/>
      <w:sz w:val="28"/>
      <w:szCs w:val="28"/>
      <w:lang w:eastAsia="ar-SA"/>
    </w:rPr>
  </w:style>
  <w:style w:type="paragraph" w:styleId="Footer">
    <w:name w:val="footer"/>
    <w:basedOn w:val="Normal"/>
    <w:link w:val="FooterChar"/>
    <w:rsid w:val="00AC0E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0EA0"/>
  </w:style>
  <w:style w:type="character" w:styleId="PageNumber">
    <w:name w:val="page number"/>
    <w:basedOn w:val="DefaultParagraphFont"/>
    <w:rsid w:val="00AC0EA0"/>
  </w:style>
  <w:style w:type="character" w:styleId="Strong">
    <w:name w:val="Strong"/>
    <w:basedOn w:val="DefaultParagraphFont"/>
    <w:uiPriority w:val="22"/>
    <w:qFormat/>
    <w:rsid w:val="00CB1ACF"/>
    <w:rPr>
      <w:b/>
      <w:bCs/>
    </w:rPr>
  </w:style>
  <w:style w:type="paragraph" w:customStyle="1" w:styleId="Default">
    <w:name w:val="Default"/>
    <w:rsid w:val="00AF60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AF60BA"/>
    <w:pPr>
      <w:ind w:left="720"/>
      <w:contextualSpacing/>
    </w:pPr>
  </w:style>
  <w:style w:type="paragraph" w:customStyle="1" w:styleId="Papertext">
    <w:name w:val="Paper text"/>
    <w:basedOn w:val="Normal"/>
    <w:rsid w:val="00594339"/>
    <w:pPr>
      <w:jc w:val="both"/>
    </w:pPr>
    <w:rPr>
      <w:rFonts w:eastAsia="SimSun"/>
      <w:sz w:val="24"/>
      <w:szCs w:val="24"/>
    </w:rPr>
  </w:style>
  <w:style w:type="paragraph" w:customStyle="1" w:styleId="01PaperTitle">
    <w:name w:val="01 Paper Title"/>
    <w:rsid w:val="0024395D"/>
    <w:pPr>
      <w:spacing w:after="180" w:line="360" w:lineRule="exact"/>
    </w:pPr>
    <w:rPr>
      <w:b/>
      <w:noProof/>
      <w:position w:val="7"/>
      <w:sz w:val="32"/>
      <w:szCs w:val="32"/>
      <w:lang w:val="en-GB" w:eastAsia="en-GB"/>
    </w:rPr>
  </w:style>
  <w:style w:type="paragraph" w:customStyle="1" w:styleId="02PaperAuthors">
    <w:name w:val="02 Paper Authors"/>
    <w:rsid w:val="0024395D"/>
    <w:pPr>
      <w:spacing w:line="240" w:lineRule="exact"/>
    </w:pPr>
    <w:rPr>
      <w:b/>
      <w:noProof/>
      <w:sz w:val="22"/>
      <w:szCs w:val="22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530A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941050"/>
    <w:rPr>
      <w:i/>
      <w:iCs/>
    </w:rPr>
  </w:style>
  <w:style w:type="character" w:customStyle="1" w:styleId="A01">
    <w:name w:val="A0+1"/>
    <w:uiPriority w:val="99"/>
    <w:rsid w:val="000170F1"/>
    <w:rPr>
      <w:b/>
      <w:bCs/>
      <w:color w:val="000000"/>
      <w:sz w:val="16"/>
      <w:szCs w:val="16"/>
    </w:rPr>
  </w:style>
  <w:style w:type="character" w:customStyle="1" w:styleId="A51">
    <w:name w:val="A5+1"/>
    <w:uiPriority w:val="99"/>
    <w:rsid w:val="000170F1"/>
    <w:rPr>
      <w:b/>
      <w:bCs/>
      <w:color w:val="000000"/>
      <w:sz w:val="9"/>
      <w:szCs w:val="9"/>
    </w:rPr>
  </w:style>
  <w:style w:type="character" w:customStyle="1" w:styleId="A41">
    <w:name w:val="A4+1"/>
    <w:uiPriority w:val="99"/>
    <w:rsid w:val="000170F1"/>
    <w:rPr>
      <w:rFonts w:cs="Adobe Fangsong Std R"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rsid w:val="00421EEA"/>
    <w:pPr>
      <w:ind w:left="-446" w:right="-187"/>
    </w:pPr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1EEA"/>
    <w:rPr>
      <w:rFonts w:ascii="Calibri" w:hAnsi="Calibri"/>
    </w:rPr>
  </w:style>
  <w:style w:type="character" w:styleId="FootnoteReference">
    <w:name w:val="footnote reference"/>
    <w:uiPriority w:val="99"/>
    <w:rsid w:val="00421EEA"/>
    <w:rPr>
      <w:vertAlign w:val="superscript"/>
    </w:rPr>
  </w:style>
  <w:style w:type="character" w:customStyle="1" w:styleId="apple-converted-space">
    <w:name w:val="apple-converted-space"/>
    <w:basedOn w:val="DefaultParagraphFont"/>
    <w:rsid w:val="00A936F0"/>
  </w:style>
  <w:style w:type="character" w:customStyle="1" w:styleId="name">
    <w:name w:val="name"/>
    <w:basedOn w:val="DefaultParagraphFont"/>
    <w:rsid w:val="00A936F0"/>
  </w:style>
  <w:style w:type="character" w:customStyle="1" w:styleId="slug-doi">
    <w:name w:val="slug-doi"/>
    <w:basedOn w:val="DefaultParagraphFont"/>
    <w:rsid w:val="00B94685"/>
  </w:style>
  <w:style w:type="character" w:styleId="HTMLCite">
    <w:name w:val="HTML Cite"/>
    <w:basedOn w:val="DefaultParagraphFont"/>
    <w:uiPriority w:val="99"/>
    <w:unhideWhenUsed/>
    <w:rsid w:val="00B94685"/>
    <w:rPr>
      <w:i/>
      <w:iCs/>
    </w:rPr>
  </w:style>
  <w:style w:type="character" w:customStyle="1" w:styleId="slug-pub-date">
    <w:name w:val="slug-pub-date"/>
    <w:basedOn w:val="DefaultParagraphFont"/>
    <w:rsid w:val="00B94685"/>
  </w:style>
  <w:style w:type="character" w:customStyle="1" w:styleId="slug-vol">
    <w:name w:val="slug-vol"/>
    <w:basedOn w:val="DefaultParagraphFont"/>
    <w:rsid w:val="00B94685"/>
  </w:style>
  <w:style w:type="character" w:customStyle="1" w:styleId="slug-issue">
    <w:name w:val="slug-issue"/>
    <w:basedOn w:val="DefaultParagraphFont"/>
    <w:rsid w:val="00B94685"/>
  </w:style>
  <w:style w:type="character" w:customStyle="1" w:styleId="slug-pages">
    <w:name w:val="slug-pages"/>
    <w:basedOn w:val="DefaultParagraphFont"/>
    <w:rsid w:val="00B94685"/>
  </w:style>
  <w:style w:type="character" w:customStyle="1" w:styleId="articlecitationyear">
    <w:name w:val="articlecitation_year"/>
    <w:basedOn w:val="DefaultParagraphFont"/>
    <w:rsid w:val="00336C96"/>
  </w:style>
  <w:style w:type="character" w:customStyle="1" w:styleId="articlecitationvolume">
    <w:name w:val="articlecitation_volume"/>
    <w:basedOn w:val="DefaultParagraphFont"/>
    <w:rsid w:val="00336C96"/>
  </w:style>
  <w:style w:type="character" w:customStyle="1" w:styleId="articlecitationpages">
    <w:name w:val="articlecitation_pages"/>
    <w:basedOn w:val="DefaultParagraphFont"/>
    <w:rsid w:val="00336C96"/>
  </w:style>
  <w:style w:type="paragraph" w:styleId="NormalWeb">
    <w:name w:val="Normal (Web)"/>
    <w:basedOn w:val="Normal"/>
    <w:uiPriority w:val="99"/>
    <w:unhideWhenUsed/>
    <w:rsid w:val="008960FF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3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3874"/>
    <w:rPr>
      <w:rFonts w:ascii="Courier New" w:hAnsi="Courier New" w:cs="Courier New"/>
    </w:rPr>
  </w:style>
  <w:style w:type="paragraph" w:customStyle="1" w:styleId="BodyofPaper">
    <w:name w:val="Body of Paper"/>
    <w:basedOn w:val="Normal"/>
    <w:link w:val="BodyofPaperChar"/>
    <w:rsid w:val="00173874"/>
    <w:pPr>
      <w:ind w:firstLine="360"/>
      <w:jc w:val="both"/>
    </w:pPr>
    <w:rPr>
      <w:rFonts w:eastAsia="MS Mincho"/>
      <w:sz w:val="24"/>
      <w:szCs w:val="24"/>
      <w:lang w:eastAsia="ja-JP"/>
    </w:rPr>
  </w:style>
  <w:style w:type="character" w:customStyle="1" w:styleId="BodyofPaperChar">
    <w:name w:val="Body of Paper Char"/>
    <w:link w:val="BodyofPaper"/>
    <w:rsid w:val="00173874"/>
    <w:rPr>
      <w:rFonts w:eastAsia="MS Mincho"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sid w:val="00C909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hors-info">
    <w:name w:val="authors-info"/>
    <w:basedOn w:val="DefaultParagraphFont"/>
    <w:rsid w:val="008B1CA1"/>
  </w:style>
  <w:style w:type="character" w:customStyle="1" w:styleId="ng-scope">
    <w:name w:val="ng-scope"/>
    <w:basedOn w:val="DefaultParagraphFont"/>
    <w:rsid w:val="008B1CA1"/>
  </w:style>
  <w:style w:type="character" w:customStyle="1" w:styleId="ng-binding">
    <w:name w:val="ng-binding"/>
    <w:basedOn w:val="DefaultParagraphFont"/>
    <w:rsid w:val="008B1CA1"/>
  </w:style>
  <w:style w:type="character" w:customStyle="1" w:styleId="mi">
    <w:name w:val="mi"/>
    <w:basedOn w:val="DefaultParagraphFont"/>
    <w:rsid w:val="003B3660"/>
  </w:style>
  <w:style w:type="character" w:customStyle="1" w:styleId="mjxassistivemathml">
    <w:name w:val="mjx_assistive_mathml"/>
    <w:basedOn w:val="DefaultParagraphFont"/>
    <w:rsid w:val="003B3660"/>
  </w:style>
  <w:style w:type="character" w:customStyle="1" w:styleId="mn">
    <w:name w:val="mn"/>
    <w:basedOn w:val="DefaultParagraphFont"/>
    <w:rsid w:val="003B3660"/>
  </w:style>
  <w:style w:type="character" w:customStyle="1" w:styleId="mo">
    <w:name w:val="mo"/>
    <w:basedOn w:val="DefaultParagraphFont"/>
    <w:rsid w:val="003B3660"/>
  </w:style>
  <w:style w:type="character" w:customStyle="1" w:styleId="A3">
    <w:name w:val="A3"/>
    <w:uiPriority w:val="99"/>
    <w:rsid w:val="003F1E18"/>
    <w:rPr>
      <w:rFonts w:cs="Palatino Linotype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6E0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0774"/>
    <w:rPr>
      <w:rFonts w:ascii="Tahoma" w:hAnsi="Tahoma" w:cs="Tahoma"/>
      <w:sz w:val="16"/>
      <w:szCs w:val="16"/>
    </w:rPr>
  </w:style>
  <w:style w:type="character" w:customStyle="1" w:styleId="authorsname">
    <w:name w:val="authors__name"/>
    <w:basedOn w:val="DefaultParagraphFont"/>
    <w:rsid w:val="001676F3"/>
  </w:style>
  <w:style w:type="character" w:customStyle="1" w:styleId="authorscontact">
    <w:name w:val="authors__contact"/>
    <w:basedOn w:val="DefaultParagraphFont"/>
    <w:rsid w:val="001676F3"/>
  </w:style>
  <w:style w:type="character" w:customStyle="1" w:styleId="journaltitle">
    <w:name w:val="journaltitle"/>
    <w:basedOn w:val="DefaultParagraphFont"/>
    <w:rsid w:val="00167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A0"/>
  </w:style>
  <w:style w:type="paragraph" w:styleId="Heading1">
    <w:name w:val="heading 1"/>
    <w:basedOn w:val="Normal"/>
    <w:next w:val="Normal"/>
    <w:link w:val="Heading1Char"/>
    <w:qFormat/>
    <w:rsid w:val="00AC0EA0"/>
    <w:pPr>
      <w:keepNext/>
      <w:outlineLvl w:val="0"/>
    </w:pPr>
    <w:rPr>
      <w:b/>
      <w:sz w:val="4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30A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90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AC0EA0"/>
    <w:pPr>
      <w:keepNext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0EA0"/>
    <w:rPr>
      <w:b/>
      <w:sz w:val="40"/>
      <w:u w:val="single"/>
    </w:rPr>
  </w:style>
  <w:style w:type="character" w:customStyle="1" w:styleId="Heading4Char">
    <w:name w:val="Heading 4 Char"/>
    <w:basedOn w:val="DefaultParagraphFont"/>
    <w:link w:val="Heading4"/>
    <w:rsid w:val="00AC0EA0"/>
    <w:rPr>
      <w:b/>
      <w:sz w:val="36"/>
    </w:rPr>
  </w:style>
  <w:style w:type="paragraph" w:styleId="BodyText">
    <w:name w:val="Body Text"/>
    <w:basedOn w:val="Normal"/>
    <w:link w:val="BodyTextChar"/>
    <w:rsid w:val="00AC0EA0"/>
    <w:pPr>
      <w:spacing w:line="360" w:lineRule="auto"/>
    </w:pPr>
    <w:rPr>
      <w:sz w:val="32"/>
    </w:rPr>
  </w:style>
  <w:style w:type="character" w:customStyle="1" w:styleId="BodyTextChar">
    <w:name w:val="Body Text Char"/>
    <w:basedOn w:val="DefaultParagraphFont"/>
    <w:link w:val="BodyText"/>
    <w:rsid w:val="00AC0EA0"/>
    <w:rPr>
      <w:sz w:val="32"/>
    </w:rPr>
  </w:style>
  <w:style w:type="character" w:styleId="Hyperlink">
    <w:name w:val="Hyperlink"/>
    <w:basedOn w:val="DefaultParagraphFont"/>
    <w:uiPriority w:val="99"/>
    <w:rsid w:val="00AC0EA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C0EA0"/>
    <w:pPr>
      <w:jc w:val="center"/>
    </w:pPr>
    <w:rPr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rsid w:val="00AC0EA0"/>
    <w:rPr>
      <w:b/>
      <w:bCs/>
      <w:sz w:val="28"/>
      <w:szCs w:val="28"/>
      <w:lang w:eastAsia="ar-SA"/>
    </w:rPr>
  </w:style>
  <w:style w:type="paragraph" w:styleId="Footer">
    <w:name w:val="footer"/>
    <w:basedOn w:val="Normal"/>
    <w:link w:val="FooterChar"/>
    <w:rsid w:val="00AC0E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0EA0"/>
  </w:style>
  <w:style w:type="character" w:styleId="PageNumber">
    <w:name w:val="page number"/>
    <w:basedOn w:val="DefaultParagraphFont"/>
    <w:rsid w:val="00AC0EA0"/>
  </w:style>
  <w:style w:type="character" w:styleId="Strong">
    <w:name w:val="Strong"/>
    <w:basedOn w:val="DefaultParagraphFont"/>
    <w:uiPriority w:val="22"/>
    <w:qFormat/>
    <w:rsid w:val="00CB1ACF"/>
    <w:rPr>
      <w:b/>
      <w:bCs/>
    </w:rPr>
  </w:style>
  <w:style w:type="paragraph" w:customStyle="1" w:styleId="Default">
    <w:name w:val="Default"/>
    <w:rsid w:val="00AF60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AF60BA"/>
    <w:pPr>
      <w:ind w:left="720"/>
      <w:contextualSpacing/>
    </w:pPr>
  </w:style>
  <w:style w:type="paragraph" w:customStyle="1" w:styleId="Papertext">
    <w:name w:val="Paper text"/>
    <w:basedOn w:val="Normal"/>
    <w:rsid w:val="00594339"/>
    <w:pPr>
      <w:jc w:val="both"/>
    </w:pPr>
    <w:rPr>
      <w:rFonts w:eastAsia="SimSun"/>
      <w:sz w:val="24"/>
      <w:szCs w:val="24"/>
    </w:rPr>
  </w:style>
  <w:style w:type="paragraph" w:customStyle="1" w:styleId="01PaperTitle">
    <w:name w:val="01 Paper Title"/>
    <w:rsid w:val="0024395D"/>
    <w:pPr>
      <w:spacing w:after="180" w:line="360" w:lineRule="exact"/>
    </w:pPr>
    <w:rPr>
      <w:b/>
      <w:noProof/>
      <w:position w:val="7"/>
      <w:sz w:val="32"/>
      <w:szCs w:val="32"/>
      <w:lang w:val="en-GB" w:eastAsia="en-GB"/>
    </w:rPr>
  </w:style>
  <w:style w:type="paragraph" w:customStyle="1" w:styleId="02PaperAuthors">
    <w:name w:val="02 Paper Authors"/>
    <w:rsid w:val="0024395D"/>
    <w:pPr>
      <w:spacing w:line="240" w:lineRule="exact"/>
    </w:pPr>
    <w:rPr>
      <w:b/>
      <w:noProof/>
      <w:sz w:val="22"/>
      <w:szCs w:val="22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530A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941050"/>
    <w:rPr>
      <w:i/>
      <w:iCs/>
    </w:rPr>
  </w:style>
  <w:style w:type="character" w:customStyle="1" w:styleId="A01">
    <w:name w:val="A0+1"/>
    <w:uiPriority w:val="99"/>
    <w:rsid w:val="000170F1"/>
    <w:rPr>
      <w:b/>
      <w:bCs/>
      <w:color w:val="000000"/>
      <w:sz w:val="16"/>
      <w:szCs w:val="16"/>
    </w:rPr>
  </w:style>
  <w:style w:type="character" w:customStyle="1" w:styleId="A51">
    <w:name w:val="A5+1"/>
    <w:uiPriority w:val="99"/>
    <w:rsid w:val="000170F1"/>
    <w:rPr>
      <w:b/>
      <w:bCs/>
      <w:color w:val="000000"/>
      <w:sz w:val="9"/>
      <w:szCs w:val="9"/>
    </w:rPr>
  </w:style>
  <w:style w:type="character" w:customStyle="1" w:styleId="A41">
    <w:name w:val="A4+1"/>
    <w:uiPriority w:val="99"/>
    <w:rsid w:val="000170F1"/>
    <w:rPr>
      <w:rFonts w:cs="Adobe Fangsong Std R"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rsid w:val="00421EEA"/>
    <w:pPr>
      <w:ind w:left="-446" w:right="-187"/>
    </w:pPr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1EEA"/>
    <w:rPr>
      <w:rFonts w:ascii="Calibri" w:hAnsi="Calibri"/>
    </w:rPr>
  </w:style>
  <w:style w:type="character" w:styleId="FootnoteReference">
    <w:name w:val="footnote reference"/>
    <w:uiPriority w:val="99"/>
    <w:rsid w:val="00421EEA"/>
    <w:rPr>
      <w:vertAlign w:val="superscript"/>
    </w:rPr>
  </w:style>
  <w:style w:type="character" w:customStyle="1" w:styleId="apple-converted-space">
    <w:name w:val="apple-converted-space"/>
    <w:basedOn w:val="DefaultParagraphFont"/>
    <w:rsid w:val="00A936F0"/>
  </w:style>
  <w:style w:type="character" w:customStyle="1" w:styleId="name">
    <w:name w:val="name"/>
    <w:basedOn w:val="DefaultParagraphFont"/>
    <w:rsid w:val="00A936F0"/>
  </w:style>
  <w:style w:type="character" w:customStyle="1" w:styleId="slug-doi">
    <w:name w:val="slug-doi"/>
    <w:basedOn w:val="DefaultParagraphFont"/>
    <w:rsid w:val="00B94685"/>
  </w:style>
  <w:style w:type="character" w:styleId="HTMLCite">
    <w:name w:val="HTML Cite"/>
    <w:basedOn w:val="DefaultParagraphFont"/>
    <w:uiPriority w:val="99"/>
    <w:unhideWhenUsed/>
    <w:rsid w:val="00B94685"/>
    <w:rPr>
      <w:i/>
      <w:iCs/>
    </w:rPr>
  </w:style>
  <w:style w:type="character" w:customStyle="1" w:styleId="slug-pub-date">
    <w:name w:val="slug-pub-date"/>
    <w:basedOn w:val="DefaultParagraphFont"/>
    <w:rsid w:val="00B94685"/>
  </w:style>
  <w:style w:type="character" w:customStyle="1" w:styleId="slug-vol">
    <w:name w:val="slug-vol"/>
    <w:basedOn w:val="DefaultParagraphFont"/>
    <w:rsid w:val="00B94685"/>
  </w:style>
  <w:style w:type="character" w:customStyle="1" w:styleId="slug-issue">
    <w:name w:val="slug-issue"/>
    <w:basedOn w:val="DefaultParagraphFont"/>
    <w:rsid w:val="00B94685"/>
  </w:style>
  <w:style w:type="character" w:customStyle="1" w:styleId="slug-pages">
    <w:name w:val="slug-pages"/>
    <w:basedOn w:val="DefaultParagraphFont"/>
    <w:rsid w:val="00B94685"/>
  </w:style>
  <w:style w:type="character" w:customStyle="1" w:styleId="articlecitationyear">
    <w:name w:val="articlecitation_year"/>
    <w:basedOn w:val="DefaultParagraphFont"/>
    <w:rsid w:val="00336C96"/>
  </w:style>
  <w:style w:type="character" w:customStyle="1" w:styleId="articlecitationvolume">
    <w:name w:val="articlecitation_volume"/>
    <w:basedOn w:val="DefaultParagraphFont"/>
    <w:rsid w:val="00336C96"/>
  </w:style>
  <w:style w:type="character" w:customStyle="1" w:styleId="articlecitationpages">
    <w:name w:val="articlecitation_pages"/>
    <w:basedOn w:val="DefaultParagraphFont"/>
    <w:rsid w:val="00336C96"/>
  </w:style>
  <w:style w:type="paragraph" w:styleId="NormalWeb">
    <w:name w:val="Normal (Web)"/>
    <w:basedOn w:val="Normal"/>
    <w:uiPriority w:val="99"/>
    <w:unhideWhenUsed/>
    <w:rsid w:val="008960FF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3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3874"/>
    <w:rPr>
      <w:rFonts w:ascii="Courier New" w:hAnsi="Courier New" w:cs="Courier New"/>
    </w:rPr>
  </w:style>
  <w:style w:type="paragraph" w:customStyle="1" w:styleId="BodyofPaper">
    <w:name w:val="Body of Paper"/>
    <w:basedOn w:val="Normal"/>
    <w:link w:val="BodyofPaperChar"/>
    <w:rsid w:val="00173874"/>
    <w:pPr>
      <w:ind w:firstLine="360"/>
      <w:jc w:val="both"/>
    </w:pPr>
    <w:rPr>
      <w:rFonts w:eastAsia="MS Mincho"/>
      <w:sz w:val="24"/>
      <w:szCs w:val="24"/>
      <w:lang w:eastAsia="ja-JP"/>
    </w:rPr>
  </w:style>
  <w:style w:type="character" w:customStyle="1" w:styleId="BodyofPaperChar">
    <w:name w:val="Body of Paper Char"/>
    <w:link w:val="BodyofPaper"/>
    <w:rsid w:val="00173874"/>
    <w:rPr>
      <w:rFonts w:eastAsia="MS Mincho"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sid w:val="00C909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hors-info">
    <w:name w:val="authors-info"/>
    <w:basedOn w:val="DefaultParagraphFont"/>
    <w:rsid w:val="008B1CA1"/>
  </w:style>
  <w:style w:type="character" w:customStyle="1" w:styleId="ng-scope">
    <w:name w:val="ng-scope"/>
    <w:basedOn w:val="DefaultParagraphFont"/>
    <w:rsid w:val="008B1CA1"/>
  </w:style>
  <w:style w:type="character" w:customStyle="1" w:styleId="ng-binding">
    <w:name w:val="ng-binding"/>
    <w:basedOn w:val="DefaultParagraphFont"/>
    <w:rsid w:val="008B1CA1"/>
  </w:style>
  <w:style w:type="character" w:customStyle="1" w:styleId="mi">
    <w:name w:val="mi"/>
    <w:basedOn w:val="DefaultParagraphFont"/>
    <w:rsid w:val="003B3660"/>
  </w:style>
  <w:style w:type="character" w:customStyle="1" w:styleId="mjxassistivemathml">
    <w:name w:val="mjx_assistive_mathml"/>
    <w:basedOn w:val="DefaultParagraphFont"/>
    <w:rsid w:val="003B3660"/>
  </w:style>
  <w:style w:type="character" w:customStyle="1" w:styleId="mn">
    <w:name w:val="mn"/>
    <w:basedOn w:val="DefaultParagraphFont"/>
    <w:rsid w:val="003B3660"/>
  </w:style>
  <w:style w:type="character" w:customStyle="1" w:styleId="mo">
    <w:name w:val="mo"/>
    <w:basedOn w:val="DefaultParagraphFont"/>
    <w:rsid w:val="003B3660"/>
  </w:style>
  <w:style w:type="character" w:customStyle="1" w:styleId="A3">
    <w:name w:val="A3"/>
    <w:uiPriority w:val="99"/>
    <w:rsid w:val="003F1E18"/>
    <w:rPr>
      <w:rFonts w:cs="Palatino Linotype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6E0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0774"/>
    <w:rPr>
      <w:rFonts w:ascii="Tahoma" w:hAnsi="Tahoma" w:cs="Tahoma"/>
      <w:sz w:val="16"/>
      <w:szCs w:val="16"/>
    </w:rPr>
  </w:style>
  <w:style w:type="character" w:customStyle="1" w:styleId="authorsname">
    <w:name w:val="authors__name"/>
    <w:basedOn w:val="DefaultParagraphFont"/>
    <w:rsid w:val="001676F3"/>
  </w:style>
  <w:style w:type="character" w:customStyle="1" w:styleId="authorscontact">
    <w:name w:val="authors__contact"/>
    <w:basedOn w:val="DefaultParagraphFont"/>
    <w:rsid w:val="001676F3"/>
  </w:style>
  <w:style w:type="character" w:customStyle="1" w:styleId="journaltitle">
    <w:name w:val="journaltitle"/>
    <w:basedOn w:val="DefaultParagraphFont"/>
    <w:rsid w:val="00167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9144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jss.ecsdl.org/search?author1=Laila+Saad&amp;sortspec=date&amp;submit=Submit" TargetMode="External"/><Relationship Id="rId18" Type="http://schemas.openxmlformats.org/officeDocument/2006/relationships/hyperlink" Target="http://ecst.ecsdl.org/search?author1=M.+Y.+Feteha&amp;sortspec=date&amp;submit=Submit" TargetMode="External"/><Relationship Id="rId26" Type="http://schemas.openxmlformats.org/officeDocument/2006/relationships/hyperlink" Target="http://www.sciencedirect.com/science/article/pii/S1658365515001247" TargetMode="External"/><Relationship Id="rId39" Type="http://schemas.openxmlformats.org/officeDocument/2006/relationships/hyperlink" Target="http://ieeexplore.ieee.org/search/searchresult.jsp?searchWithin=%22Authors%22:.QT.Karim%20Amer.QT.&amp;newsearch=true" TargetMode="External"/><Relationship Id="rId21" Type="http://schemas.openxmlformats.org/officeDocument/2006/relationships/hyperlink" Target="http://ecst.ecsdl.org/search?author1=Laila+Saad&amp;sortspec=date&amp;submit=Submit" TargetMode="External"/><Relationship Id="rId34" Type="http://schemas.openxmlformats.org/officeDocument/2006/relationships/hyperlink" Target="http://ieeexplore.ieee.org/xpl/mostRecentIssue.jsp?punumber=7973314" TargetMode="External"/><Relationship Id="rId42" Type="http://schemas.openxmlformats.org/officeDocument/2006/relationships/hyperlink" Target="http://ieeexplore.ieee.org/search/searchresult.jsp?searchWithin=%22Authors%22:.QT.Moataz%20Soliman.QT.&amp;newsearch=true" TargetMode="External"/><Relationship Id="rId47" Type="http://schemas.openxmlformats.org/officeDocument/2006/relationships/hyperlink" Target="http://www.sciencedirect.com/science/journal/00092614/686/supp/C" TargetMode="External"/><Relationship Id="rId50" Type="http://schemas.openxmlformats.org/officeDocument/2006/relationships/hyperlink" Target="https://link.springer.com/journal/10854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ieeexplore.ieee.org/xpls/abs_all.jsp?arnumber=5670165" TargetMode="External"/><Relationship Id="rId17" Type="http://schemas.openxmlformats.org/officeDocument/2006/relationships/hyperlink" Target="http://jss.ecsdl.org/search?author1=Tarek+M.+Abdel-Fattah&amp;sortspec=date&amp;submit=Submit" TargetMode="External"/><Relationship Id="rId25" Type="http://schemas.openxmlformats.org/officeDocument/2006/relationships/hyperlink" Target="http://www.sciencedirect.com/science/article/pii/S1658365515001247" TargetMode="External"/><Relationship Id="rId33" Type="http://schemas.openxmlformats.org/officeDocument/2006/relationships/hyperlink" Target="http://ieeexplore.ieee.org/abstract/document/7983936/" TargetMode="External"/><Relationship Id="rId38" Type="http://schemas.openxmlformats.org/officeDocument/2006/relationships/hyperlink" Target="https://doi.org/10.1109/IRSEC.2016.7983997" TargetMode="External"/><Relationship Id="rId46" Type="http://schemas.openxmlformats.org/officeDocument/2006/relationships/hyperlink" Target="http://www.sciencedirect.com/science/journal/01694332/425/supp/C" TargetMode="External"/><Relationship Id="rId2" Type="http://schemas.openxmlformats.org/officeDocument/2006/relationships/styles" Target="styles.xml"/><Relationship Id="rId16" Type="http://schemas.openxmlformats.org/officeDocument/2006/relationships/hyperlink" Target="http://jss.ecsdl.org/search?author1=Moataz+Soliman&amp;sortspec=date&amp;submit=Submit" TargetMode="External"/><Relationship Id="rId20" Type="http://schemas.openxmlformats.org/officeDocument/2006/relationships/hyperlink" Target="http://ecst.ecsdl.org/search?author1=Moataz+Soliman&amp;sortspec=date&amp;submit=Submit" TargetMode="External"/><Relationship Id="rId29" Type="http://schemas.openxmlformats.org/officeDocument/2006/relationships/hyperlink" Target="http://www.sciencedirect.com/science/article/pii/S0167931716301289" TargetMode="External"/><Relationship Id="rId41" Type="http://schemas.openxmlformats.org/officeDocument/2006/relationships/hyperlink" Target="http://ieeexplore.ieee.org/search/searchresult.jsp?searchWithin=%22Authors%22:.QT.Mohamed%20Feteha.QT.&amp;newsearch=true" TargetMode="External"/><Relationship Id="rId54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gsr.alexu.edu.eg" TargetMode="External"/><Relationship Id="rId24" Type="http://schemas.openxmlformats.org/officeDocument/2006/relationships/hyperlink" Target="http://www.sciencedirect.com/science/article/pii/S1658365515001247" TargetMode="External"/><Relationship Id="rId32" Type="http://schemas.openxmlformats.org/officeDocument/2006/relationships/hyperlink" Target="http://www.sciencedirect.com/science/article/pii/S0167931716301289" TargetMode="External"/><Relationship Id="rId37" Type="http://schemas.openxmlformats.org/officeDocument/2006/relationships/hyperlink" Target="http://ieeexplore.ieee.org/xpl/mostRecentIssue.jsp?punumber=7973314" TargetMode="External"/><Relationship Id="rId40" Type="http://schemas.openxmlformats.org/officeDocument/2006/relationships/hyperlink" Target="http://ieeexplore.ieee.org/search/searchresult.jsp?searchWithin=%22Authors%22:.QT.Shaker%20Ebrahim.QT.&amp;newsearch=true" TargetMode="External"/><Relationship Id="rId45" Type="http://schemas.openxmlformats.org/officeDocument/2006/relationships/hyperlink" Target="https://doi.org/10.1109/NRSC.2017.7893514" TargetMode="External"/><Relationship Id="rId53" Type="http://schemas.openxmlformats.org/officeDocument/2006/relationships/hyperlink" Target="mailto:msoliman@ieee.org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jss.ecsdl.org/search?author1=Sh.+Ebrahim&amp;sortspec=date&amp;submit=Submit" TargetMode="External"/><Relationship Id="rId23" Type="http://schemas.openxmlformats.org/officeDocument/2006/relationships/hyperlink" Target="http://www.sciencedirect.com/science/article/pii/S1658365515001247" TargetMode="External"/><Relationship Id="rId28" Type="http://schemas.openxmlformats.org/officeDocument/2006/relationships/hyperlink" Target="http://www.sciencedirect.com/science/journal/09244247/238/supp/C" TargetMode="External"/><Relationship Id="rId36" Type="http://schemas.openxmlformats.org/officeDocument/2006/relationships/hyperlink" Target="http://ieeexplore.ieee.org/abstract/document/7983997/" TargetMode="External"/><Relationship Id="rId49" Type="http://schemas.openxmlformats.org/officeDocument/2006/relationships/hyperlink" Target="https://www.futuremedicine.com/doi/full/10.2217/nnm-2018-0028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shebrahim.ebrahim@alexu.edu.eg" TargetMode="External"/><Relationship Id="rId19" Type="http://schemas.openxmlformats.org/officeDocument/2006/relationships/hyperlink" Target="http://ecst.ecsdl.org/search?author1=Shaker+Ebrahim&amp;sortspec=date&amp;submit=Submit" TargetMode="External"/><Relationship Id="rId31" Type="http://schemas.openxmlformats.org/officeDocument/2006/relationships/hyperlink" Target="http://www.sciencedirect.com/science/article/pii/S0167931716301289" TargetMode="External"/><Relationship Id="rId44" Type="http://schemas.openxmlformats.org/officeDocument/2006/relationships/hyperlink" Target="http://ieeexplore.ieee.org/xpl/mostRecentIssue.jsp?punumber=7890540" TargetMode="External"/><Relationship Id="rId52" Type="http://schemas.openxmlformats.org/officeDocument/2006/relationships/hyperlink" Target="mailto:Email:%20msoliman2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kerma2006@yahoo.com" TargetMode="External"/><Relationship Id="rId14" Type="http://schemas.openxmlformats.org/officeDocument/2006/relationships/hyperlink" Target="http://jss.ecsdl.org/search?author1=M.+Y.+Feteha&amp;sortspec=date&amp;submit=Submit" TargetMode="External"/><Relationship Id="rId22" Type="http://schemas.openxmlformats.org/officeDocument/2006/relationships/hyperlink" Target="http://ecst.ecsdl.org/search?author1=Tarek+M+Abdel-Fattah&amp;sortspec=date&amp;submit=Submit" TargetMode="External"/><Relationship Id="rId27" Type="http://schemas.openxmlformats.org/officeDocument/2006/relationships/hyperlink" Target="http://www.sciencedirect.com/science/journal/16583655" TargetMode="External"/><Relationship Id="rId30" Type="http://schemas.openxmlformats.org/officeDocument/2006/relationships/hyperlink" Target="http://www.sciencedirect.com/science/article/pii/S0167931716301289" TargetMode="External"/><Relationship Id="rId35" Type="http://schemas.openxmlformats.org/officeDocument/2006/relationships/hyperlink" Target="https://doi.org/10.1109/IRSEC.2016.7983936" TargetMode="External"/><Relationship Id="rId43" Type="http://schemas.openxmlformats.org/officeDocument/2006/relationships/hyperlink" Target="http://ieeexplore.ieee.org/search/searchresult.jsp?searchWithin=%22Authors%22:.QT.Ahmed%20El-Shaer.QT.&amp;newsearch=true" TargetMode="External"/><Relationship Id="rId48" Type="http://schemas.openxmlformats.org/officeDocument/2006/relationships/hyperlink" Target="https://www.springerprofessional.de/en/microsystem-technologies-4-2018/15520984" TargetMode="External"/><Relationship Id="rId56" Type="http://schemas.openxmlformats.org/officeDocument/2006/relationships/footer" Target="footer2.xml"/><Relationship Id="rId8" Type="http://schemas.openxmlformats.org/officeDocument/2006/relationships/image" Target="media/image1.jpeg"/><Relationship Id="rId51" Type="http://schemas.openxmlformats.org/officeDocument/2006/relationships/hyperlink" Target="mailto:s.kandil@usa.net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4848</Words>
  <Characters>27640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shaker</dc:creator>
  <cp:lastModifiedBy>ica</cp:lastModifiedBy>
  <cp:revision>2</cp:revision>
  <cp:lastPrinted>2014-03-14T20:13:00Z</cp:lastPrinted>
  <dcterms:created xsi:type="dcterms:W3CDTF">2019-02-26T10:08:00Z</dcterms:created>
  <dcterms:modified xsi:type="dcterms:W3CDTF">2019-02-26T10:08:00Z</dcterms:modified>
</cp:coreProperties>
</file>