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D3" w:rsidRDefault="00F14D27" w:rsidP="00F14D27">
      <w:pPr>
        <w:jc w:val="center"/>
        <w:rPr>
          <w:b/>
          <w:bCs/>
          <w:sz w:val="28"/>
          <w:szCs w:val="28"/>
          <w:lang w:bidi="ar-EG"/>
        </w:rPr>
      </w:pPr>
      <w:r w:rsidRPr="001873B6">
        <w:rPr>
          <w:rFonts w:hint="cs"/>
          <w:b/>
          <w:bCs/>
          <w:sz w:val="28"/>
          <w:szCs w:val="28"/>
          <w:rtl/>
          <w:lang w:bidi="ar-EG"/>
        </w:rPr>
        <w:t xml:space="preserve">نموذج بيانات </w:t>
      </w:r>
    </w:p>
    <w:p w:rsidR="0058407B" w:rsidRDefault="00BC3826" w:rsidP="0058407B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Information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25E5" w:rsidTr="007A0CBA">
        <w:trPr>
          <w:trHeight w:val="9796"/>
        </w:trPr>
        <w:tc>
          <w:tcPr>
            <w:tcW w:w="4788" w:type="dxa"/>
          </w:tcPr>
          <w:p w:rsidR="002625E5" w:rsidRPr="0058407B" w:rsidRDefault="002625E5" w:rsidP="0058407B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 xml:space="preserve">Name of Laboratory </w:t>
            </w:r>
          </w:p>
          <w:p w:rsidR="002625E5" w:rsidRDefault="002625E5" w:rsidP="0058407B">
            <w:pPr>
              <w:bidi/>
              <w:jc w:val="right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 xml:space="preserve">Energy conservation laboratory </w:t>
            </w:r>
          </w:p>
          <w:p w:rsidR="002625E5" w:rsidRDefault="002625E5" w:rsidP="002625E5">
            <w:pPr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>Director of Laboratory</w:t>
            </w:r>
          </w:p>
          <w:p w:rsidR="002625E5" w:rsidRDefault="002625E5" w:rsidP="0058407B">
            <w:pPr>
              <w:bidi/>
              <w:jc w:val="right"/>
              <w:rPr>
                <w:sz w:val="24"/>
                <w:szCs w:val="24"/>
                <w:lang w:bidi="ar-EG"/>
              </w:rPr>
            </w:pPr>
            <w:proofErr w:type="spellStart"/>
            <w:r w:rsidRPr="0058407B">
              <w:rPr>
                <w:sz w:val="24"/>
                <w:szCs w:val="24"/>
                <w:lang w:bidi="ar-EG"/>
              </w:rPr>
              <w:t>Dr.Mervat</w:t>
            </w:r>
            <w:proofErr w:type="spellEnd"/>
            <w:r w:rsidRPr="0058407B">
              <w:rPr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8407B">
              <w:rPr>
                <w:sz w:val="24"/>
                <w:szCs w:val="24"/>
                <w:lang w:bidi="ar-EG"/>
              </w:rPr>
              <w:t>Abd</w:t>
            </w:r>
            <w:proofErr w:type="spellEnd"/>
            <w:r w:rsidRPr="0058407B">
              <w:rPr>
                <w:sz w:val="24"/>
                <w:szCs w:val="24"/>
                <w:lang w:bidi="ar-EG"/>
              </w:rPr>
              <w:t xml:space="preserve"> El-Kawi – </w:t>
            </w:r>
            <w:proofErr w:type="spellStart"/>
            <w:r w:rsidRPr="0058407B">
              <w:rPr>
                <w:sz w:val="24"/>
                <w:szCs w:val="24"/>
                <w:lang w:bidi="ar-EG"/>
              </w:rPr>
              <w:t>Dr.Ibrahim</w:t>
            </w:r>
            <w:proofErr w:type="spellEnd"/>
            <w:r w:rsidRPr="0058407B">
              <w:rPr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8407B">
              <w:rPr>
                <w:sz w:val="24"/>
                <w:szCs w:val="24"/>
                <w:lang w:bidi="ar-EG"/>
              </w:rPr>
              <w:t>Hendawy</w:t>
            </w:r>
            <w:proofErr w:type="spellEnd"/>
          </w:p>
          <w:p w:rsidR="002625E5" w:rsidRDefault="002625E5" w:rsidP="002625E5">
            <w:pPr>
              <w:bidi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bidi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>Objectives of Laboratory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Provide necessary equipment for energy auditing to Post-graduates students.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Provide energy auditing training</w:t>
            </w:r>
          </w:p>
          <w:p w:rsidR="002625E5" w:rsidRPr="002625E5" w:rsidRDefault="002625E5" w:rsidP="0018185D">
            <w:pPr>
              <w:pStyle w:val="ListParagraph"/>
              <w:numPr>
                <w:ilvl w:val="0"/>
                <w:numId w:val="2"/>
              </w:numPr>
              <w:ind w:left="284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 xml:space="preserve">Provide consulting services in energy management and energy auditing </w:t>
            </w:r>
          </w:p>
          <w:p w:rsidR="002625E5" w:rsidRDefault="002625E5" w:rsidP="002625E5">
            <w:pPr>
              <w:pStyle w:val="ListParagraph"/>
              <w:ind w:left="284"/>
              <w:jc w:val="both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 xml:space="preserve">Laboratory services: 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 xml:space="preserve">Analyze vapors and gases using Gas analyzer 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Measure intensity of light beam by Lux 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Measure electrical current and power factor using Power Multi-meter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Measure sound intensity by Sound level 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Measure rotating speed using Speed meter</w:t>
            </w:r>
          </w:p>
          <w:p w:rsidR="002625E5" w:rsidRDefault="002625E5" w:rsidP="0058407B">
            <w:pPr>
              <w:pStyle w:val="ListParagraph"/>
              <w:numPr>
                <w:ilvl w:val="0"/>
                <w:numId w:val="3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Provide parameters of location by GPS.</w:t>
            </w:r>
          </w:p>
          <w:p w:rsidR="002625E5" w:rsidRPr="0058407B" w:rsidRDefault="002625E5" w:rsidP="002625E5">
            <w:pPr>
              <w:pStyle w:val="ListParagraph"/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 xml:space="preserve"> </w:t>
            </w:r>
          </w:p>
          <w:p w:rsidR="002625E5" w:rsidRPr="0058407B" w:rsidRDefault="002625E5" w:rsidP="0058407B">
            <w:pPr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>Laboratory achievements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Provided energy auditing equipment for Post-graduates students of Energy conservation diploma and M.Sc. students of environmental studies</w:t>
            </w:r>
          </w:p>
          <w:p w:rsidR="002625E5" w:rsidRPr="002625E5" w:rsidRDefault="002625E5" w:rsidP="0058407B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 xml:space="preserve">Trained Post-graduates students of Energy conservation diploma for usage of energy auditing equipment. </w:t>
            </w:r>
          </w:p>
          <w:p w:rsidR="002625E5" w:rsidRDefault="002625E5" w:rsidP="002625E5">
            <w:pPr>
              <w:pStyle w:val="ListParagraph"/>
              <w:ind w:left="426"/>
              <w:jc w:val="both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ind w:left="66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b/>
                <w:bCs/>
                <w:sz w:val="24"/>
                <w:szCs w:val="24"/>
                <w:lang w:bidi="ar-EG"/>
              </w:rPr>
              <w:t>Website :</w:t>
            </w:r>
          </w:p>
          <w:p w:rsidR="002625E5" w:rsidRDefault="002625E5" w:rsidP="00584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www.igsr.alex.edu.eg</w:t>
            </w:r>
          </w:p>
        </w:tc>
        <w:tc>
          <w:tcPr>
            <w:tcW w:w="4788" w:type="dxa"/>
          </w:tcPr>
          <w:p w:rsidR="002625E5" w:rsidRPr="0058407B" w:rsidRDefault="002625E5" w:rsidP="0058407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اسم المعمل :</w:t>
            </w:r>
          </w:p>
          <w:p w:rsidR="002625E5" w:rsidRDefault="002625E5" w:rsidP="0058407B">
            <w:pPr>
              <w:jc w:val="center"/>
              <w:rPr>
                <w:sz w:val="24"/>
                <w:szCs w:val="24"/>
                <w:lang w:bidi="ar-EG"/>
              </w:rPr>
            </w:pPr>
            <w:bookmarkStart w:id="0" w:name="_GoBack"/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>معمل ترشيد الطاقة</w:t>
            </w:r>
            <w:bookmarkEnd w:id="0"/>
          </w:p>
          <w:p w:rsidR="002625E5" w:rsidRDefault="002625E5" w:rsidP="00584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المدير التنفيذى للمعمل: </w:t>
            </w:r>
          </w:p>
          <w:p w:rsidR="002625E5" w:rsidRDefault="002625E5" w:rsidP="0058407B">
            <w:pPr>
              <w:jc w:val="center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د.مرفت عبد القوى </w:t>
            </w:r>
            <w:r w:rsidRPr="0058407B">
              <w:rPr>
                <w:sz w:val="24"/>
                <w:szCs w:val="24"/>
                <w:rtl/>
                <w:lang w:bidi="ar-EG"/>
              </w:rPr>
              <w:t>–</w:t>
            </w: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 د. إبراهيم هنداوى صالح</w:t>
            </w:r>
          </w:p>
          <w:p w:rsidR="002625E5" w:rsidRDefault="002625E5" w:rsidP="00584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  <w:p w:rsidR="002625E5" w:rsidRPr="0058407B" w:rsidRDefault="002625E5" w:rsidP="0058407B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أهداف المعمل: 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توفير الأجهزة الخاصة بمراجعة الطاقة لطلاب الدراسات العليا من داخل وخارج المعهد 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تقديم خدمات تدريبية فى مجال ادارة وترشيد الطاقة </w:t>
            </w:r>
          </w:p>
          <w:p w:rsidR="002625E5" w:rsidRDefault="002625E5" w:rsidP="0058407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>تقديم خدمات استشارية فى مجال ادارة وترشيد الطاقة</w:t>
            </w:r>
          </w:p>
          <w:p w:rsidR="002625E5" w:rsidRDefault="002625E5" w:rsidP="002625E5">
            <w:pPr>
              <w:bidi/>
              <w:ind w:left="360"/>
              <w:jc w:val="both"/>
              <w:rPr>
                <w:sz w:val="24"/>
                <w:szCs w:val="24"/>
                <w:lang w:bidi="ar-EG"/>
              </w:rPr>
            </w:pPr>
          </w:p>
          <w:p w:rsidR="002625E5" w:rsidRPr="002625E5" w:rsidRDefault="002625E5" w:rsidP="002625E5">
            <w:pPr>
              <w:bidi/>
              <w:ind w:left="360"/>
              <w:jc w:val="both"/>
              <w:rPr>
                <w:sz w:val="24"/>
                <w:szCs w:val="24"/>
                <w:rtl/>
                <w:lang w:bidi="ar-EG"/>
              </w:rPr>
            </w:pPr>
          </w:p>
          <w:p w:rsidR="002625E5" w:rsidRDefault="002625E5" w:rsidP="0058407B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الخدمات التى يقدمها المعمل:</w:t>
            </w:r>
          </w:p>
          <w:p w:rsidR="002625E5" w:rsidRPr="0058407B" w:rsidRDefault="002625E5" w:rsidP="0018185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قياس الابخرة والغازات باستخدام </w:t>
            </w:r>
            <w:r w:rsidRPr="0058407B">
              <w:rPr>
                <w:sz w:val="24"/>
                <w:szCs w:val="24"/>
                <w:lang w:bidi="ar-EG"/>
              </w:rPr>
              <w:t xml:space="preserve">Gas analyzer 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قياس شدة الاشعاع الشمسى باستخدام </w:t>
            </w:r>
            <w:r w:rsidRPr="0058407B">
              <w:rPr>
                <w:sz w:val="24"/>
                <w:szCs w:val="24"/>
                <w:lang w:bidi="ar-EG"/>
              </w:rPr>
              <w:t>Lux 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قياس شدة التيار الكهربائى ومعامل القدرة  باستخدام </w:t>
            </w:r>
            <w:r w:rsidRPr="0058407B">
              <w:rPr>
                <w:sz w:val="24"/>
                <w:szCs w:val="24"/>
                <w:lang w:bidi="ar-EG"/>
              </w:rPr>
              <w:t>Power Multi-meter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قياس شدة الصوت باستخدام </w:t>
            </w:r>
            <w:r w:rsidRPr="0058407B">
              <w:rPr>
                <w:sz w:val="24"/>
                <w:szCs w:val="24"/>
                <w:lang w:bidi="ar-EG"/>
              </w:rPr>
              <w:t>Sound level meter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قياس السرعة الدورانية باستخدام </w:t>
            </w:r>
            <w:r w:rsidRPr="0058407B">
              <w:rPr>
                <w:sz w:val="24"/>
                <w:szCs w:val="24"/>
                <w:lang w:bidi="ar-EG"/>
              </w:rPr>
              <w:t>Speed meter</w:t>
            </w:r>
          </w:p>
          <w:p w:rsidR="002625E5" w:rsidRDefault="002625E5" w:rsidP="005840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تحديد إحداثيات الموقع باستخدام </w:t>
            </w:r>
            <w:r w:rsidRPr="0058407B">
              <w:rPr>
                <w:sz w:val="24"/>
                <w:szCs w:val="24"/>
                <w:lang w:bidi="ar-EG"/>
              </w:rPr>
              <w:t>GPS</w:t>
            </w:r>
          </w:p>
          <w:p w:rsidR="002625E5" w:rsidRDefault="002625E5" w:rsidP="002625E5">
            <w:pPr>
              <w:bidi/>
              <w:ind w:left="360"/>
              <w:jc w:val="both"/>
              <w:rPr>
                <w:sz w:val="24"/>
                <w:szCs w:val="24"/>
                <w:lang w:bidi="ar-EG"/>
              </w:rPr>
            </w:pPr>
          </w:p>
          <w:p w:rsidR="002625E5" w:rsidRPr="002625E5" w:rsidRDefault="002625E5" w:rsidP="002625E5">
            <w:pPr>
              <w:bidi/>
              <w:ind w:left="360"/>
              <w:jc w:val="both"/>
              <w:rPr>
                <w:sz w:val="24"/>
                <w:szCs w:val="24"/>
                <w:lang w:bidi="ar-EG"/>
              </w:rPr>
            </w:pPr>
          </w:p>
          <w:p w:rsidR="002625E5" w:rsidRPr="0058407B" w:rsidRDefault="002625E5" w:rsidP="0058407B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2625E5" w:rsidRPr="0058407B" w:rsidRDefault="002625E5" w:rsidP="0058407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أنجازات المعمل خلال الثلاث أعوام السابقة :</w:t>
            </w:r>
          </w:p>
          <w:p w:rsidR="002625E5" w:rsidRPr="0058407B" w:rsidRDefault="002625E5" w:rsidP="0058407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 xml:space="preserve">توفير الأجهزة الخاصة بمراجعة الطاقة لطلاب الدراسات العليا لدرجتى دبلوم ترشيد الطاقة وماجستير الدراسات البيئية. </w:t>
            </w:r>
          </w:p>
          <w:p w:rsidR="002625E5" w:rsidRPr="002625E5" w:rsidRDefault="002625E5" w:rsidP="0058407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58407B">
              <w:rPr>
                <w:rFonts w:hint="cs"/>
                <w:sz w:val="24"/>
                <w:szCs w:val="24"/>
                <w:rtl/>
                <w:lang w:bidi="ar-EG"/>
              </w:rPr>
              <w:t>تدريب طلبة دبلوم ترشيد الطاقة على استخدام مختلف اجهزة قياس ومراجعة الطاقة.</w:t>
            </w:r>
          </w:p>
          <w:p w:rsidR="002625E5" w:rsidRDefault="002625E5" w:rsidP="002625E5">
            <w:pPr>
              <w:bidi/>
              <w:ind w:left="360"/>
              <w:jc w:val="both"/>
              <w:rPr>
                <w:b/>
                <w:bCs/>
                <w:sz w:val="24"/>
                <w:szCs w:val="24"/>
                <w:lang w:bidi="ar-EG"/>
              </w:rPr>
            </w:pPr>
          </w:p>
          <w:p w:rsidR="002625E5" w:rsidRDefault="002625E5" w:rsidP="002625E5">
            <w:pPr>
              <w:bidi/>
              <w:ind w:left="360"/>
              <w:jc w:val="both"/>
              <w:rPr>
                <w:b/>
                <w:bCs/>
                <w:sz w:val="24"/>
                <w:szCs w:val="24"/>
                <w:lang w:bidi="ar-EG"/>
              </w:rPr>
            </w:pPr>
          </w:p>
          <w:p w:rsidR="002625E5" w:rsidRPr="002625E5" w:rsidRDefault="002625E5" w:rsidP="002625E5">
            <w:pPr>
              <w:bidi/>
              <w:ind w:left="360"/>
              <w:jc w:val="both"/>
              <w:rPr>
                <w:b/>
                <w:bCs/>
                <w:sz w:val="24"/>
                <w:szCs w:val="24"/>
                <w:lang w:bidi="ar-EG"/>
              </w:rPr>
            </w:pPr>
          </w:p>
          <w:p w:rsidR="002625E5" w:rsidRPr="0058407B" w:rsidRDefault="002625E5" w:rsidP="0058407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5840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الموقع الالكترونى الخاص بالمعمل:</w:t>
            </w:r>
          </w:p>
          <w:p w:rsidR="002625E5" w:rsidRDefault="002625E5" w:rsidP="00584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8407B">
              <w:rPr>
                <w:sz w:val="24"/>
                <w:szCs w:val="24"/>
                <w:lang w:bidi="ar-EG"/>
              </w:rPr>
              <w:t>www.igsr.alex.edu.eg</w:t>
            </w:r>
          </w:p>
        </w:tc>
      </w:tr>
    </w:tbl>
    <w:p w:rsidR="001873B6" w:rsidRPr="001873B6" w:rsidRDefault="00BC3826" w:rsidP="0058407B">
      <w:pPr>
        <w:jc w:val="center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</w:p>
    <w:sectPr w:rsidR="001873B6" w:rsidRPr="00187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E83"/>
    <w:multiLevelType w:val="hybridMultilevel"/>
    <w:tmpl w:val="CB82C4C2"/>
    <w:lvl w:ilvl="0" w:tplc="1F0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5AFB"/>
    <w:multiLevelType w:val="hybridMultilevel"/>
    <w:tmpl w:val="47FA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2F1E"/>
    <w:multiLevelType w:val="hybridMultilevel"/>
    <w:tmpl w:val="1D4EAB0C"/>
    <w:lvl w:ilvl="0" w:tplc="26AE6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03"/>
    <w:rsid w:val="0018185D"/>
    <w:rsid w:val="001873B6"/>
    <w:rsid w:val="002625E5"/>
    <w:rsid w:val="003008D3"/>
    <w:rsid w:val="0058407B"/>
    <w:rsid w:val="005D1B03"/>
    <w:rsid w:val="008B4089"/>
    <w:rsid w:val="008E21DA"/>
    <w:rsid w:val="00914E8F"/>
    <w:rsid w:val="00AD2D45"/>
    <w:rsid w:val="00BB732C"/>
    <w:rsid w:val="00BC3826"/>
    <w:rsid w:val="00CC6379"/>
    <w:rsid w:val="00E27A81"/>
    <w:rsid w:val="00EB22FA"/>
    <w:rsid w:val="00F14D27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8F"/>
    <w:pPr>
      <w:ind w:left="720"/>
      <w:contextualSpacing/>
    </w:pPr>
  </w:style>
  <w:style w:type="table" w:styleId="TableGrid">
    <w:name w:val="Table Grid"/>
    <w:basedOn w:val="TableNormal"/>
    <w:uiPriority w:val="59"/>
    <w:rsid w:val="0018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8F"/>
    <w:pPr>
      <w:ind w:left="720"/>
      <w:contextualSpacing/>
    </w:pPr>
  </w:style>
  <w:style w:type="table" w:styleId="TableGrid">
    <w:name w:val="Table Grid"/>
    <w:basedOn w:val="TableNormal"/>
    <w:uiPriority w:val="59"/>
    <w:rsid w:val="0018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Mokhtar</cp:lastModifiedBy>
  <cp:revision>2</cp:revision>
  <dcterms:created xsi:type="dcterms:W3CDTF">2016-03-19T21:04:00Z</dcterms:created>
  <dcterms:modified xsi:type="dcterms:W3CDTF">2016-03-19T21:04:00Z</dcterms:modified>
</cp:coreProperties>
</file>