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33" w:rsidRPr="005452B7" w:rsidRDefault="005452B7" w:rsidP="005452B7">
      <w:pPr>
        <w:jc w:val="center"/>
        <w:rPr>
          <w:b/>
          <w:bCs/>
          <w:sz w:val="32"/>
          <w:szCs w:val="32"/>
          <w:u w:val="single"/>
          <w:lang w:bidi="ar-EG"/>
        </w:rPr>
      </w:pPr>
      <w:r w:rsidRPr="005452B7">
        <w:rPr>
          <w:b/>
          <w:bCs/>
          <w:sz w:val="32"/>
          <w:szCs w:val="32"/>
          <w:u w:val="single"/>
          <w:lang w:bidi="ar-EG"/>
        </w:rPr>
        <w:t>Air pollution laboratory</w:t>
      </w:r>
    </w:p>
    <w:p w:rsidR="005452B7" w:rsidRPr="005452B7" w:rsidRDefault="005452B7" w:rsidP="005452B7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452B7">
        <w:rPr>
          <w:rFonts w:hint="cs"/>
          <w:b/>
          <w:bCs/>
          <w:sz w:val="32"/>
          <w:szCs w:val="32"/>
          <w:u w:val="single"/>
          <w:rtl/>
          <w:lang w:bidi="ar-EG"/>
        </w:rPr>
        <w:t>معمل تلوث الهواء</w:t>
      </w:r>
    </w:p>
    <w:p w:rsidR="005452B7" w:rsidRDefault="005452B7" w:rsidP="005452B7">
      <w:pPr>
        <w:jc w:val="right"/>
        <w:rPr>
          <w:rFonts w:hint="cs"/>
          <w:sz w:val="36"/>
          <w:szCs w:val="36"/>
          <w:rtl/>
          <w:lang w:bidi="ar-EG"/>
        </w:rPr>
      </w:pPr>
    </w:p>
    <w:p w:rsidR="005452B7" w:rsidRPr="005452B7" w:rsidRDefault="005452B7" w:rsidP="005452B7">
      <w:pPr>
        <w:jc w:val="right"/>
        <w:rPr>
          <w:b/>
          <w:bCs/>
          <w:sz w:val="32"/>
          <w:szCs w:val="32"/>
          <w:rtl/>
          <w:lang w:bidi="ar-EG"/>
        </w:rPr>
      </w:pPr>
      <w:r w:rsidRPr="005452B7">
        <w:rPr>
          <w:rFonts w:hint="cs"/>
          <w:b/>
          <w:bCs/>
          <w:sz w:val="32"/>
          <w:szCs w:val="32"/>
          <w:rtl/>
          <w:lang w:bidi="ar-EG"/>
        </w:rPr>
        <w:t>القياسات التى تجرى بالمعمل :</w:t>
      </w:r>
    </w:p>
    <w:p w:rsidR="005452B7" w:rsidRDefault="005452B7" w:rsidP="005452B7">
      <w:pPr>
        <w:jc w:val="right"/>
        <w:rPr>
          <w:sz w:val="28"/>
          <w:szCs w:val="28"/>
          <w:rtl/>
          <w:lang w:bidi="ar-EG"/>
        </w:rPr>
      </w:pPr>
      <w:r w:rsidRPr="005452B7">
        <w:rPr>
          <w:rFonts w:hint="cs"/>
          <w:sz w:val="28"/>
          <w:szCs w:val="28"/>
          <w:rtl/>
          <w:lang w:bidi="ar-EG"/>
        </w:rPr>
        <w:t>يقوم المعمل بقياس ثانى اكسيد الكبريت ، الاتربة الصدرية والعالقة، اكاسيد النيتروجين، قياس الضوضاء، الغازات المنبعثة من المداخن ، اكاسيد الكربون، شده الاستضاءة، الاوزون، الوطأه الحرارية، الغازات العضوية والعناصر الثقيلة.</w:t>
      </w:r>
    </w:p>
    <w:p w:rsidR="005452B7" w:rsidRPr="005452B7" w:rsidRDefault="005452B7" w:rsidP="005452B7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5452B7">
        <w:rPr>
          <w:rFonts w:hint="cs"/>
          <w:b/>
          <w:bCs/>
          <w:sz w:val="32"/>
          <w:szCs w:val="32"/>
          <w:rtl/>
          <w:lang w:bidi="ar-EG"/>
        </w:rPr>
        <w:t>الأجهزة :</w:t>
      </w:r>
    </w:p>
    <w:p w:rsidR="005452B7" w:rsidRPr="005452B7" w:rsidRDefault="005452B7" w:rsidP="005452B7">
      <w:pPr>
        <w:rPr>
          <w:sz w:val="28"/>
          <w:szCs w:val="28"/>
          <w:lang w:bidi="ar-EG"/>
        </w:rPr>
      </w:pPr>
      <w:r w:rsidRPr="005452B7">
        <w:rPr>
          <w:sz w:val="28"/>
          <w:szCs w:val="28"/>
          <w:lang w:bidi="ar-EG"/>
        </w:rPr>
        <w:t>1-H</w:t>
      </w:r>
      <w:r w:rsidRPr="005452B7">
        <w:rPr>
          <w:sz w:val="28"/>
          <w:szCs w:val="28"/>
          <w:vertAlign w:val="subscript"/>
          <w:lang w:bidi="ar-EG"/>
        </w:rPr>
        <w:t>2</w:t>
      </w:r>
      <w:r w:rsidRPr="005452B7">
        <w:rPr>
          <w:sz w:val="28"/>
          <w:szCs w:val="28"/>
          <w:lang w:bidi="ar-EG"/>
        </w:rPr>
        <w:t>S</w:t>
      </w:r>
      <w:r>
        <w:rPr>
          <w:sz w:val="28"/>
          <w:szCs w:val="28"/>
          <w:lang w:bidi="ar-EG"/>
        </w:rPr>
        <w:t xml:space="preserve"> and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5452B7">
        <w:rPr>
          <w:sz w:val="28"/>
          <w:szCs w:val="28"/>
          <w:lang w:bidi="ar-EG"/>
        </w:rPr>
        <w:t>SO</w:t>
      </w:r>
      <w:r w:rsidRPr="005452B7">
        <w:rPr>
          <w:sz w:val="28"/>
          <w:szCs w:val="28"/>
          <w:vertAlign w:val="subscript"/>
          <w:lang w:bidi="ar-EG"/>
        </w:rPr>
        <w:t>2</w:t>
      </w:r>
      <w:r w:rsidRPr="005452B7">
        <w:rPr>
          <w:sz w:val="28"/>
          <w:szCs w:val="28"/>
          <w:lang w:bidi="ar-EG"/>
        </w:rPr>
        <w:t xml:space="preserve"> Monitor</w:t>
      </w:r>
    </w:p>
    <w:p w:rsidR="005452B7" w:rsidRPr="005452B7" w:rsidRDefault="005452B7" w:rsidP="005452B7">
      <w:pPr>
        <w:rPr>
          <w:sz w:val="28"/>
          <w:szCs w:val="28"/>
          <w:lang w:bidi="ar-EG"/>
        </w:rPr>
      </w:pPr>
      <w:r w:rsidRPr="005452B7">
        <w:rPr>
          <w:sz w:val="28"/>
          <w:szCs w:val="28"/>
          <w:lang w:bidi="ar-EG"/>
        </w:rPr>
        <w:t>2- NO Monitor</w:t>
      </w:r>
    </w:p>
    <w:p w:rsidR="005452B7" w:rsidRPr="005452B7" w:rsidRDefault="005452B7" w:rsidP="005452B7">
      <w:pPr>
        <w:rPr>
          <w:sz w:val="28"/>
          <w:szCs w:val="28"/>
          <w:lang w:bidi="ar-EG"/>
        </w:rPr>
      </w:pPr>
      <w:r w:rsidRPr="005452B7">
        <w:rPr>
          <w:sz w:val="28"/>
          <w:szCs w:val="28"/>
          <w:lang w:bidi="ar-EG"/>
        </w:rPr>
        <w:t xml:space="preserve">3-CO </w:t>
      </w:r>
      <w:r>
        <w:rPr>
          <w:sz w:val="28"/>
          <w:szCs w:val="28"/>
          <w:lang w:bidi="ar-EG"/>
        </w:rPr>
        <w:t>a</w:t>
      </w:r>
      <w:r w:rsidRPr="005452B7">
        <w:rPr>
          <w:sz w:val="28"/>
          <w:szCs w:val="28"/>
          <w:lang w:bidi="ar-EG"/>
        </w:rPr>
        <w:t>nd CO</w:t>
      </w:r>
      <w:r w:rsidRPr="005452B7">
        <w:rPr>
          <w:sz w:val="28"/>
          <w:szCs w:val="28"/>
          <w:vertAlign w:val="subscript"/>
          <w:lang w:bidi="ar-EG"/>
        </w:rPr>
        <w:t>2</w:t>
      </w:r>
      <w:r w:rsidRPr="005452B7">
        <w:rPr>
          <w:sz w:val="28"/>
          <w:szCs w:val="28"/>
          <w:lang w:bidi="ar-EG"/>
        </w:rPr>
        <w:t xml:space="preserve"> Monitor</w:t>
      </w:r>
    </w:p>
    <w:p w:rsidR="005452B7" w:rsidRPr="005452B7" w:rsidRDefault="005452B7" w:rsidP="005452B7">
      <w:pPr>
        <w:rPr>
          <w:sz w:val="28"/>
          <w:szCs w:val="28"/>
          <w:lang w:bidi="ar-EG"/>
        </w:rPr>
      </w:pPr>
      <w:r w:rsidRPr="005452B7">
        <w:rPr>
          <w:sz w:val="28"/>
          <w:szCs w:val="28"/>
          <w:lang w:bidi="ar-EG"/>
        </w:rPr>
        <w:t>4-Dust Sampler</w:t>
      </w:r>
    </w:p>
    <w:p w:rsidR="005452B7" w:rsidRPr="005452B7" w:rsidRDefault="005452B7" w:rsidP="005452B7">
      <w:pPr>
        <w:rPr>
          <w:sz w:val="28"/>
          <w:szCs w:val="28"/>
          <w:lang w:bidi="ar-EG"/>
        </w:rPr>
      </w:pPr>
      <w:r w:rsidRPr="005452B7">
        <w:rPr>
          <w:sz w:val="28"/>
          <w:szCs w:val="28"/>
          <w:lang w:bidi="ar-EG"/>
        </w:rPr>
        <w:t>5-EVM Monitor</w:t>
      </w:r>
    </w:p>
    <w:p w:rsidR="005452B7" w:rsidRPr="005452B7" w:rsidRDefault="005452B7" w:rsidP="005452B7">
      <w:pPr>
        <w:rPr>
          <w:sz w:val="28"/>
          <w:szCs w:val="28"/>
          <w:lang w:bidi="ar-EG"/>
        </w:rPr>
      </w:pPr>
      <w:r w:rsidRPr="005452B7">
        <w:rPr>
          <w:sz w:val="28"/>
          <w:szCs w:val="28"/>
          <w:lang w:bidi="ar-EG"/>
        </w:rPr>
        <w:t>6-Portable G.C</w:t>
      </w:r>
    </w:p>
    <w:p w:rsidR="005452B7" w:rsidRPr="005452B7" w:rsidRDefault="005452B7" w:rsidP="005452B7">
      <w:pPr>
        <w:rPr>
          <w:sz w:val="28"/>
          <w:szCs w:val="28"/>
          <w:lang w:bidi="ar-EG"/>
        </w:rPr>
      </w:pPr>
      <w:r w:rsidRPr="005452B7">
        <w:rPr>
          <w:sz w:val="28"/>
          <w:szCs w:val="28"/>
          <w:lang w:bidi="ar-EG"/>
        </w:rPr>
        <w:t>7-G.C mass</w:t>
      </w:r>
    </w:p>
    <w:p w:rsidR="005452B7" w:rsidRPr="005452B7" w:rsidRDefault="005452B7" w:rsidP="005452B7">
      <w:pPr>
        <w:rPr>
          <w:sz w:val="28"/>
          <w:szCs w:val="28"/>
          <w:lang w:bidi="ar-EG"/>
        </w:rPr>
      </w:pPr>
      <w:r w:rsidRPr="005452B7">
        <w:rPr>
          <w:sz w:val="28"/>
          <w:szCs w:val="28"/>
          <w:lang w:bidi="ar-EG"/>
        </w:rPr>
        <w:t>8-noise Meter</w:t>
      </w:r>
    </w:p>
    <w:p w:rsidR="005452B7" w:rsidRPr="005452B7" w:rsidRDefault="005452B7" w:rsidP="005452B7">
      <w:pPr>
        <w:rPr>
          <w:sz w:val="28"/>
          <w:szCs w:val="28"/>
          <w:lang w:bidi="ar-EG"/>
        </w:rPr>
      </w:pPr>
      <w:r w:rsidRPr="005452B7">
        <w:rPr>
          <w:sz w:val="28"/>
          <w:szCs w:val="28"/>
          <w:lang w:bidi="ar-EG"/>
        </w:rPr>
        <w:t>9-Heat Stress</w:t>
      </w:r>
    </w:p>
    <w:p w:rsidR="005452B7" w:rsidRDefault="005452B7" w:rsidP="005452B7">
      <w:pPr>
        <w:rPr>
          <w:sz w:val="28"/>
          <w:szCs w:val="28"/>
          <w:lang w:bidi="ar-EG"/>
        </w:rPr>
      </w:pPr>
      <w:r w:rsidRPr="005452B7">
        <w:rPr>
          <w:sz w:val="28"/>
          <w:szCs w:val="28"/>
          <w:lang w:bidi="ar-EG"/>
        </w:rPr>
        <w:t>10-Stock gas analyzer</w:t>
      </w:r>
    </w:p>
    <w:p w:rsidR="005452B7" w:rsidRPr="00EF2BA1" w:rsidRDefault="005452B7" w:rsidP="005452B7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EF2BA1">
        <w:rPr>
          <w:rFonts w:hint="cs"/>
          <w:b/>
          <w:bCs/>
          <w:sz w:val="32"/>
          <w:szCs w:val="32"/>
          <w:rtl/>
          <w:lang w:bidi="ar-EG"/>
        </w:rPr>
        <w:t xml:space="preserve">أهداف المعمل </w:t>
      </w:r>
      <w:r w:rsidRPr="00EF2BA1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5452B7" w:rsidRDefault="005452B7" w:rsidP="005452B7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يهدف المعمل الى خدمه البحث العلمى وتقديم الاستشارات فى مجال تلوث الهواء وكذلك فى اعداد الرسائل العلمية</w:t>
      </w:r>
    </w:p>
    <w:p w:rsidR="005452B7" w:rsidRPr="00EF2BA1" w:rsidRDefault="005452B7" w:rsidP="005452B7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EF2BA1">
        <w:rPr>
          <w:rFonts w:hint="cs"/>
          <w:b/>
          <w:bCs/>
          <w:sz w:val="32"/>
          <w:szCs w:val="32"/>
          <w:rtl/>
          <w:lang w:bidi="ar-EG"/>
        </w:rPr>
        <w:t>مشرف المعمل :</w:t>
      </w:r>
    </w:p>
    <w:p w:rsidR="005452B7" w:rsidRPr="005452B7" w:rsidRDefault="00EF2BA1" w:rsidP="005452B7">
      <w:pPr>
        <w:jc w:val="right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ا.د./ السيد شلبى</w:t>
      </w:r>
      <w:bookmarkStart w:id="0" w:name="_GoBack"/>
      <w:bookmarkEnd w:id="0"/>
    </w:p>
    <w:p w:rsidR="005452B7" w:rsidRPr="005452B7" w:rsidRDefault="005452B7" w:rsidP="005452B7">
      <w:pPr>
        <w:rPr>
          <w:rFonts w:hint="cs"/>
          <w:sz w:val="28"/>
          <w:szCs w:val="28"/>
          <w:rtl/>
          <w:lang w:bidi="ar-EG"/>
        </w:rPr>
      </w:pPr>
    </w:p>
    <w:sectPr w:rsidR="005452B7" w:rsidRPr="005452B7" w:rsidSect="00EF2BA1"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B7"/>
    <w:rsid w:val="005452B7"/>
    <w:rsid w:val="00CA3533"/>
    <w:rsid w:val="00E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9993C-3A26-4C9E-9D54-8D0CC51A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2019-02-13T23:08:00Z</dcterms:created>
  <dcterms:modified xsi:type="dcterms:W3CDTF">2019-02-13T23:31:00Z</dcterms:modified>
</cp:coreProperties>
</file>